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4FD" w:rsidRPr="005D54FD" w:rsidRDefault="005D54FD" w:rsidP="005D54FD">
      <w:pPr>
        <w:ind w:left="-567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5D54F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Про</w:t>
      </w:r>
      <w:r w:rsidR="0086543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межуточная аттестация по обществознанию</w:t>
      </w:r>
      <w:bookmarkStart w:id="0" w:name="_GoBack"/>
      <w:bookmarkEnd w:id="0"/>
    </w:p>
    <w:p w:rsidR="005D54FD" w:rsidRPr="005D54FD" w:rsidRDefault="005D54FD" w:rsidP="005D54FD">
      <w:pPr>
        <w:ind w:left="-567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5D54F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6 класс </w:t>
      </w:r>
    </w:p>
    <w:p w:rsidR="005D54FD" w:rsidRPr="005D54FD" w:rsidRDefault="005D54FD" w:rsidP="00102732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102732" w:rsidRPr="00F74D73" w:rsidRDefault="005D54FD" w:rsidP="00102732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="00102732" w:rsidRPr="00F74D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Выполнение тестовых заданий.</w:t>
      </w:r>
    </w:p>
    <w:p w:rsidR="00102732" w:rsidRPr="00F74D73" w:rsidRDefault="00102732" w:rsidP="001027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1. Задания с выбором ответа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(закрытый тест), задания « дополните предложение» (открытый тест) оценивается в один и два балла соответственно. Как правило, на одно задание с выбором ответа приходится около минуты, а на составление свободного ответа – около 2-3 минут. Пример открытого теста: прочитайте текст, заполните пропуски. Оптимально на одной контрольной работе дать 25 заданий: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(20 с выбором ответа и 5 со свободным ответом).</w:t>
      </w:r>
    </w:p>
    <w:p w:rsidR="00102732" w:rsidRPr="00F74D73" w:rsidRDefault="00102732" w:rsidP="001027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Критерии оценок: </w:t>
      </w:r>
    </w:p>
    <w:p w:rsidR="00102732" w:rsidRPr="00F74D73" w:rsidRDefault="00102732" w:rsidP="001027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«5»: 16 + 4 (80 – 100 % от общего числа баллов)</w:t>
      </w:r>
    </w:p>
    <w:p w:rsidR="00102732" w:rsidRPr="00F74D73" w:rsidRDefault="00102732" w:rsidP="001027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«4»: 14 + 3 (70 - 75 %)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02732" w:rsidRPr="00F74D73" w:rsidRDefault="00102732" w:rsidP="001027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«3»: 12 + 0 или 10+2 (50 - 65 %).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32" w:rsidRPr="00F74D73" w:rsidRDefault="00102732" w:rsidP="001027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Здесь возможны варианты, поэтому лучше ориентироваться по процентам.</w:t>
      </w:r>
      <w:r w:rsidRPr="00F74D7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32" w:rsidRPr="00D16F06" w:rsidRDefault="00102732" w:rsidP="00102732">
      <w:pPr>
        <w:pStyle w:val="Style3"/>
        <w:widowControl/>
        <w:tabs>
          <w:tab w:val="left" w:pos="426"/>
        </w:tabs>
        <w:spacing w:line="240" w:lineRule="auto"/>
        <w:ind w:firstLine="0"/>
        <w:rPr>
          <w:rStyle w:val="FontStyle12"/>
          <w:rFonts w:eastAsiaTheme="majorEastAsia"/>
        </w:rPr>
      </w:pPr>
    </w:p>
    <w:p w:rsidR="005D54FD" w:rsidRDefault="005D54FD" w:rsidP="00102732">
      <w:pPr>
        <w:pStyle w:val="Style5"/>
        <w:widowControl/>
        <w:tabs>
          <w:tab w:val="left" w:pos="426"/>
          <w:tab w:val="left" w:pos="734"/>
        </w:tabs>
        <w:spacing w:line="240" w:lineRule="auto"/>
        <w:ind w:firstLine="426"/>
        <w:jc w:val="center"/>
        <w:rPr>
          <w:rStyle w:val="FontStyle12"/>
          <w:rFonts w:eastAsiaTheme="majorEastAsia"/>
          <w:b/>
          <w:sz w:val="28"/>
          <w:szCs w:val="28"/>
        </w:rPr>
      </w:pPr>
    </w:p>
    <w:p w:rsidR="00102732" w:rsidRDefault="00102732" w:rsidP="00102732">
      <w:pPr>
        <w:pStyle w:val="Style5"/>
        <w:widowControl/>
        <w:tabs>
          <w:tab w:val="left" w:pos="426"/>
          <w:tab w:val="left" w:pos="734"/>
        </w:tabs>
        <w:spacing w:line="240" w:lineRule="auto"/>
        <w:ind w:firstLine="426"/>
        <w:jc w:val="center"/>
        <w:rPr>
          <w:rStyle w:val="FontStyle12"/>
          <w:rFonts w:eastAsiaTheme="majorEastAsia"/>
          <w:b/>
        </w:rPr>
      </w:pPr>
      <w:r w:rsidRPr="007E439F">
        <w:rPr>
          <w:rStyle w:val="FontStyle12"/>
          <w:rFonts w:eastAsiaTheme="majorEastAsia"/>
          <w:b/>
        </w:rPr>
        <w:t>Контрольно-измерительные материалы</w:t>
      </w:r>
    </w:p>
    <w:p w:rsidR="00102732" w:rsidRPr="00102732" w:rsidRDefault="00102732" w:rsidP="00102732">
      <w:pPr>
        <w:shd w:val="clear" w:color="auto" w:fill="FFFFFF"/>
        <w:spacing w:before="82"/>
        <w:ind w:left="82"/>
        <w:rPr>
          <w:rStyle w:val="FontStyle12"/>
          <w:rFonts w:eastAsiaTheme="majorEastAsia"/>
          <w:b/>
          <w:sz w:val="24"/>
          <w:szCs w:val="24"/>
        </w:rPr>
      </w:pPr>
      <w:r>
        <w:rPr>
          <w:rStyle w:val="FontStyle12"/>
          <w:rFonts w:eastAsiaTheme="majorEastAsia"/>
          <w:b/>
          <w:sz w:val="24"/>
          <w:szCs w:val="24"/>
        </w:rPr>
        <w:t xml:space="preserve">1.  Человек в социальном измерении </w:t>
      </w:r>
    </w:p>
    <w:p w:rsidR="00102732" w:rsidRPr="00450038" w:rsidRDefault="00102732" w:rsidP="00102732">
      <w:pPr>
        <w:shd w:val="clear" w:color="auto" w:fill="FFFFFF"/>
        <w:spacing w:before="82"/>
        <w:ind w:left="82"/>
        <w:rPr>
          <w:rFonts w:ascii="Times New Roman" w:hAnsi="Times New Roman"/>
        </w:rPr>
      </w:pPr>
      <w:r w:rsidRPr="00450038">
        <w:rPr>
          <w:rFonts w:ascii="Times New Roman" w:hAnsi="Times New Roman"/>
          <w:b/>
          <w:bCs/>
          <w:spacing w:val="-18"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bCs/>
          <w:spacing w:val="-18"/>
          <w:sz w:val="24"/>
          <w:szCs w:val="24"/>
        </w:rPr>
        <w:t>1</w:t>
      </w:r>
    </w:p>
    <w:p w:rsidR="00102732" w:rsidRPr="00450038" w:rsidRDefault="00102732" w:rsidP="00102732">
      <w:pPr>
        <w:shd w:val="clear" w:color="auto" w:fill="FFFFFF"/>
        <w:spacing w:before="120" w:line="240" w:lineRule="exact"/>
        <w:ind w:left="67"/>
        <w:jc w:val="both"/>
        <w:rPr>
          <w:b/>
        </w:rPr>
      </w:pPr>
      <w:r w:rsidRPr="00450038">
        <w:rPr>
          <w:rFonts w:ascii="Times New Roman" w:hAnsi="Times New Roman"/>
          <w:b/>
          <w:spacing w:val="-12"/>
          <w:sz w:val="24"/>
          <w:szCs w:val="24"/>
        </w:rPr>
        <w:t>А</w:t>
      </w:r>
      <w:proofErr w:type="gramStart"/>
      <w:r w:rsidRPr="00450038">
        <w:rPr>
          <w:rFonts w:ascii="Times New Roman" w:hAnsi="Times New Roman"/>
          <w:b/>
          <w:spacing w:val="-12"/>
          <w:sz w:val="24"/>
          <w:szCs w:val="24"/>
        </w:rPr>
        <w:t>1</w:t>
      </w:r>
      <w:proofErr w:type="gramEnd"/>
      <w:r w:rsidRPr="00450038">
        <w:rPr>
          <w:rFonts w:ascii="Times New Roman" w:hAnsi="Times New Roman"/>
          <w:b/>
          <w:spacing w:val="-12"/>
          <w:sz w:val="24"/>
          <w:szCs w:val="24"/>
        </w:rPr>
        <w:t xml:space="preserve">. Что из перечисленного не относится к биологическим </w:t>
      </w:r>
      <w:r w:rsidRPr="00450038">
        <w:rPr>
          <w:rFonts w:ascii="Times New Roman" w:hAnsi="Times New Roman"/>
          <w:b/>
          <w:sz w:val="24"/>
          <w:szCs w:val="24"/>
        </w:rPr>
        <w:t>потребностям?</w:t>
      </w:r>
    </w:p>
    <w:p w:rsidR="00102732" w:rsidRDefault="00102732" w:rsidP="00102732">
      <w:pPr>
        <w:shd w:val="clear" w:color="auto" w:fill="FFFFFF"/>
        <w:tabs>
          <w:tab w:val="left" w:pos="298"/>
          <w:tab w:val="left" w:pos="2750"/>
        </w:tabs>
        <w:ind w:left="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6"/>
          <w:sz w:val="24"/>
          <w:szCs w:val="24"/>
        </w:rPr>
        <w:t>1) питание</w:t>
      </w:r>
      <w:r>
        <w:rPr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3) общение</w:t>
      </w:r>
    </w:p>
    <w:p w:rsidR="00102732" w:rsidRPr="001574FF" w:rsidRDefault="00102732" w:rsidP="00102732">
      <w:pPr>
        <w:shd w:val="clear" w:color="auto" w:fill="FFFFFF"/>
        <w:tabs>
          <w:tab w:val="left" w:pos="298"/>
          <w:tab w:val="left" w:pos="2750"/>
        </w:tabs>
        <w:spacing w:line="307" w:lineRule="exact"/>
        <w:ind w:left="10" w:right="883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pacing w:val="-19"/>
          <w:sz w:val="24"/>
          <w:szCs w:val="24"/>
        </w:rPr>
        <w:t>2) отдых</w:t>
      </w:r>
      <w:r>
        <w:rPr>
          <w:sz w:val="24"/>
          <w:szCs w:val="24"/>
        </w:rPr>
        <w:tab/>
      </w:r>
      <w:r>
        <w:rPr>
          <w:rFonts w:ascii="Times New Roman" w:hAnsi="Times New Roman"/>
          <w:spacing w:val="-7"/>
          <w:sz w:val="24"/>
          <w:szCs w:val="24"/>
        </w:rPr>
        <w:t xml:space="preserve"> 4) движение </w:t>
      </w:r>
    </w:p>
    <w:p w:rsidR="00102732" w:rsidRPr="00450038" w:rsidRDefault="00102732" w:rsidP="00102732">
      <w:pPr>
        <w:shd w:val="clear" w:color="auto" w:fill="FFFFFF"/>
        <w:tabs>
          <w:tab w:val="left" w:pos="298"/>
          <w:tab w:val="left" w:pos="2750"/>
        </w:tabs>
        <w:spacing w:line="307" w:lineRule="exact"/>
        <w:ind w:left="10" w:right="883"/>
        <w:rPr>
          <w:rFonts w:ascii="Times New Roman" w:hAnsi="Times New Roman"/>
          <w:b/>
          <w:sz w:val="24"/>
          <w:szCs w:val="24"/>
        </w:rPr>
      </w:pPr>
      <w:r w:rsidRPr="00450038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450038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450038">
        <w:rPr>
          <w:rFonts w:ascii="Times New Roman" w:hAnsi="Times New Roman"/>
          <w:b/>
          <w:sz w:val="24"/>
          <w:szCs w:val="24"/>
        </w:rPr>
        <w:t>. И человек, и животные:</w:t>
      </w:r>
    </w:p>
    <w:p w:rsidR="00102732" w:rsidRDefault="00102732" w:rsidP="00102732">
      <w:pPr>
        <w:shd w:val="clear" w:color="auto" w:fill="FFFFFF"/>
        <w:tabs>
          <w:tab w:val="left" w:pos="298"/>
        </w:tabs>
        <w:spacing w:line="250" w:lineRule="exact"/>
        <w:ind w:left="10" w:right="22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3"/>
          <w:sz w:val="24"/>
          <w:szCs w:val="24"/>
        </w:rPr>
        <w:t xml:space="preserve">1) обладают связной речью </w:t>
      </w:r>
      <w:r w:rsidRPr="00450038">
        <w:rPr>
          <w:rFonts w:ascii="Times New Roman" w:hAnsi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/>
          <w:spacing w:val="-12"/>
          <w:sz w:val="24"/>
          <w:szCs w:val="24"/>
        </w:rPr>
        <w:t xml:space="preserve"> 2) умеют мыслить</w:t>
      </w:r>
    </w:p>
    <w:p w:rsidR="00102732" w:rsidRDefault="00102732" w:rsidP="00102732">
      <w:pPr>
        <w:shd w:val="clear" w:color="auto" w:fill="FFFFFF"/>
        <w:spacing w:before="5" w:line="250" w:lineRule="exact"/>
        <w:ind w:left="43"/>
      </w:pPr>
      <w:r>
        <w:rPr>
          <w:rFonts w:ascii="Times New Roman" w:hAnsi="Times New Roman"/>
          <w:spacing w:val="-12"/>
          <w:sz w:val="24"/>
          <w:szCs w:val="24"/>
        </w:rPr>
        <w:t>3) сознательно действуют</w:t>
      </w:r>
      <w:r w:rsidRPr="00450038">
        <w:t xml:space="preserve">   </w:t>
      </w:r>
      <w:r>
        <w:rPr>
          <w:rFonts w:ascii="Times New Roman" w:hAnsi="Times New Roman"/>
          <w:spacing w:val="-11"/>
          <w:sz w:val="24"/>
          <w:szCs w:val="24"/>
        </w:rPr>
        <w:t>4) используют различные предметы</w:t>
      </w:r>
    </w:p>
    <w:p w:rsidR="00102732" w:rsidRPr="001574FF" w:rsidRDefault="00102732" w:rsidP="00102732">
      <w:pPr>
        <w:shd w:val="clear" w:color="auto" w:fill="FFFFFF"/>
        <w:spacing w:before="72" w:line="235" w:lineRule="exact"/>
        <w:ind w:left="43"/>
        <w:rPr>
          <w:rFonts w:ascii="Times New Roman" w:hAnsi="Times New Roman"/>
          <w:b/>
          <w:spacing w:val="-12"/>
          <w:sz w:val="24"/>
          <w:szCs w:val="24"/>
        </w:rPr>
      </w:pPr>
      <w:r w:rsidRPr="00450038">
        <w:rPr>
          <w:rFonts w:ascii="Times New Roman" w:hAnsi="Times New Roman"/>
          <w:b/>
          <w:spacing w:val="-12"/>
          <w:sz w:val="24"/>
          <w:szCs w:val="24"/>
        </w:rPr>
        <w:t xml:space="preserve">A3. Что из перечисленного передается по наследству? </w:t>
      </w:r>
    </w:p>
    <w:p w:rsidR="00102732" w:rsidRPr="00450038" w:rsidRDefault="00102732" w:rsidP="00102732">
      <w:pPr>
        <w:shd w:val="clear" w:color="auto" w:fill="FFFFFF"/>
        <w:spacing w:before="72" w:line="235" w:lineRule="exact"/>
        <w:ind w:left="43"/>
      </w:pPr>
      <w:r>
        <w:rPr>
          <w:rFonts w:ascii="Times New Roman" w:hAnsi="Times New Roman"/>
          <w:sz w:val="24"/>
          <w:szCs w:val="24"/>
        </w:rPr>
        <w:t xml:space="preserve"> 1) цвет глаз и волос</w:t>
      </w:r>
      <w:r w:rsidRPr="00450038">
        <w:t xml:space="preserve">         </w:t>
      </w:r>
      <w:r>
        <w:rPr>
          <w:rFonts w:ascii="Times New Roman" w:hAnsi="Times New Roman"/>
          <w:spacing w:val="-14"/>
          <w:sz w:val="24"/>
          <w:szCs w:val="24"/>
        </w:rPr>
        <w:t>2) занимаемая должность</w:t>
      </w:r>
    </w:p>
    <w:p w:rsidR="00102732" w:rsidRDefault="00102732" w:rsidP="00102732">
      <w:pPr>
        <w:shd w:val="clear" w:color="auto" w:fill="FFFFFF"/>
        <w:tabs>
          <w:tab w:val="left" w:pos="298"/>
        </w:tabs>
        <w:spacing w:line="25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3) выбор профессии</w:t>
      </w:r>
      <w:r w:rsidRPr="0045003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pacing w:val="-7"/>
          <w:sz w:val="24"/>
          <w:szCs w:val="24"/>
        </w:rPr>
        <w:t>4) любовь к чтению книг</w:t>
      </w:r>
    </w:p>
    <w:p w:rsidR="00102732" w:rsidRPr="00450038" w:rsidRDefault="00102732" w:rsidP="00102732">
      <w:pPr>
        <w:shd w:val="clear" w:color="auto" w:fill="FFFFFF"/>
        <w:spacing w:before="43"/>
        <w:ind w:left="34"/>
        <w:rPr>
          <w:b/>
        </w:rPr>
      </w:pPr>
      <w:r w:rsidRPr="00450038">
        <w:rPr>
          <w:rFonts w:ascii="Times New Roman" w:hAnsi="Times New Roman"/>
          <w:b/>
          <w:spacing w:val="-10"/>
          <w:sz w:val="24"/>
          <w:szCs w:val="24"/>
        </w:rPr>
        <w:t>А</w:t>
      </w:r>
      <w:proofErr w:type="gramStart"/>
      <w:r w:rsidRPr="00450038">
        <w:rPr>
          <w:rFonts w:ascii="Times New Roman" w:hAnsi="Times New Roman"/>
          <w:b/>
          <w:spacing w:val="-10"/>
          <w:sz w:val="24"/>
          <w:szCs w:val="24"/>
        </w:rPr>
        <w:t>4</w:t>
      </w:r>
      <w:proofErr w:type="gramEnd"/>
      <w:r w:rsidRPr="00450038">
        <w:rPr>
          <w:rFonts w:ascii="Times New Roman" w:hAnsi="Times New Roman"/>
          <w:b/>
          <w:spacing w:val="-10"/>
          <w:sz w:val="24"/>
          <w:szCs w:val="24"/>
        </w:rPr>
        <w:t>. Неповторимость, уникальность человека:</w:t>
      </w:r>
    </w:p>
    <w:p w:rsidR="00102732" w:rsidRDefault="00102732" w:rsidP="00102732">
      <w:pPr>
        <w:shd w:val="clear" w:color="auto" w:fill="FFFFFF"/>
        <w:tabs>
          <w:tab w:val="left" w:pos="298"/>
          <w:tab w:val="left" w:pos="2722"/>
        </w:tabs>
        <w:ind w:left="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4"/>
          <w:sz w:val="24"/>
          <w:szCs w:val="24"/>
        </w:rPr>
        <w:t>1) личность</w:t>
      </w:r>
      <w:r>
        <w:rPr>
          <w:sz w:val="24"/>
          <w:szCs w:val="24"/>
        </w:rPr>
        <w:tab/>
      </w:r>
      <w:r>
        <w:rPr>
          <w:rFonts w:ascii="Times New Roman" w:hAnsi="Times New Roman"/>
          <w:spacing w:val="-5"/>
          <w:sz w:val="24"/>
          <w:szCs w:val="24"/>
        </w:rPr>
        <w:t xml:space="preserve"> 3) эмоциональность</w:t>
      </w:r>
    </w:p>
    <w:p w:rsidR="00102732" w:rsidRPr="001574FF" w:rsidRDefault="00102732" w:rsidP="00102732">
      <w:pPr>
        <w:shd w:val="clear" w:color="auto" w:fill="FFFFFF"/>
        <w:tabs>
          <w:tab w:val="left" w:pos="298"/>
        </w:tabs>
        <w:spacing w:line="302" w:lineRule="exact"/>
        <w:ind w:left="10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2) наследственность        4) индивидуальность </w:t>
      </w:r>
    </w:p>
    <w:p w:rsidR="00102732" w:rsidRPr="00450038" w:rsidRDefault="00102732" w:rsidP="00102732">
      <w:pPr>
        <w:shd w:val="clear" w:color="auto" w:fill="FFFFFF"/>
        <w:tabs>
          <w:tab w:val="left" w:pos="298"/>
        </w:tabs>
        <w:spacing w:line="302" w:lineRule="exact"/>
        <w:ind w:left="10"/>
        <w:rPr>
          <w:rFonts w:ascii="Times New Roman" w:hAnsi="Times New Roman"/>
          <w:b/>
          <w:sz w:val="24"/>
          <w:szCs w:val="24"/>
        </w:rPr>
      </w:pPr>
      <w:r w:rsidRPr="00450038">
        <w:rPr>
          <w:rFonts w:ascii="Times New Roman" w:hAnsi="Times New Roman"/>
          <w:b/>
          <w:spacing w:val="-7"/>
          <w:sz w:val="24"/>
          <w:szCs w:val="24"/>
        </w:rPr>
        <w:t>А5. Социально и духовно развитый человек:</w:t>
      </w:r>
    </w:p>
    <w:p w:rsidR="00102732" w:rsidRDefault="00102732" w:rsidP="00102732">
      <w:pPr>
        <w:shd w:val="clear" w:color="auto" w:fill="FFFFFF"/>
        <w:tabs>
          <w:tab w:val="left" w:pos="298"/>
          <w:tab w:val="left" w:pos="2717"/>
        </w:tabs>
        <w:ind w:left="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>1) взрослый</w:t>
      </w:r>
      <w:r>
        <w:rPr>
          <w:sz w:val="24"/>
          <w:szCs w:val="24"/>
        </w:rPr>
        <w:tab/>
      </w:r>
      <w:r>
        <w:rPr>
          <w:rFonts w:ascii="Times New Roman" w:hAnsi="Times New Roman"/>
          <w:spacing w:val="-4"/>
          <w:sz w:val="24"/>
          <w:szCs w:val="24"/>
        </w:rPr>
        <w:t xml:space="preserve"> 3) личность</w:t>
      </w:r>
    </w:p>
    <w:p w:rsidR="00102732" w:rsidRDefault="00102732" w:rsidP="00102732">
      <w:pPr>
        <w:shd w:val="clear" w:color="auto" w:fill="FFFFFF"/>
        <w:tabs>
          <w:tab w:val="left" w:pos="298"/>
          <w:tab w:val="left" w:pos="2717"/>
        </w:tabs>
        <w:ind w:left="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5"/>
          <w:sz w:val="24"/>
          <w:szCs w:val="24"/>
        </w:rPr>
        <w:t>2) подросток</w:t>
      </w:r>
      <w:r>
        <w:rPr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4) индивид</w:t>
      </w:r>
    </w:p>
    <w:p w:rsidR="00102732" w:rsidRPr="00450038" w:rsidRDefault="00102732" w:rsidP="00102732">
      <w:pPr>
        <w:shd w:val="clear" w:color="auto" w:fill="FFFFFF"/>
        <w:spacing w:before="58" w:line="250" w:lineRule="exact"/>
        <w:ind w:left="29" w:right="53"/>
        <w:jc w:val="both"/>
        <w:rPr>
          <w:b/>
        </w:rPr>
      </w:pPr>
      <w:r w:rsidRPr="00450038">
        <w:rPr>
          <w:rFonts w:ascii="Times New Roman" w:hAnsi="Times New Roman"/>
          <w:b/>
          <w:spacing w:val="-14"/>
          <w:sz w:val="24"/>
          <w:szCs w:val="24"/>
        </w:rPr>
        <w:lastRenderedPageBreak/>
        <w:t>А</w:t>
      </w:r>
      <w:proofErr w:type="gramStart"/>
      <w:r w:rsidRPr="00450038">
        <w:rPr>
          <w:rFonts w:ascii="Times New Roman" w:hAnsi="Times New Roman"/>
          <w:b/>
          <w:spacing w:val="-14"/>
          <w:sz w:val="24"/>
          <w:szCs w:val="24"/>
        </w:rPr>
        <w:t>6</w:t>
      </w:r>
      <w:proofErr w:type="gramEnd"/>
      <w:r w:rsidRPr="00450038">
        <w:rPr>
          <w:rFonts w:ascii="Times New Roman" w:hAnsi="Times New Roman"/>
          <w:b/>
          <w:spacing w:val="-14"/>
          <w:sz w:val="24"/>
          <w:szCs w:val="24"/>
        </w:rPr>
        <w:t>. Верны ли следующие суждения о деятельности: а) дея</w:t>
      </w:r>
      <w:r w:rsidRPr="00450038">
        <w:rPr>
          <w:rFonts w:ascii="Times New Roman" w:hAnsi="Times New Roman"/>
          <w:b/>
          <w:spacing w:val="-14"/>
          <w:sz w:val="24"/>
          <w:szCs w:val="24"/>
        </w:rPr>
        <w:softHyphen/>
      </w:r>
      <w:r w:rsidRPr="00450038">
        <w:rPr>
          <w:rFonts w:ascii="Times New Roman" w:hAnsi="Times New Roman"/>
          <w:b/>
          <w:spacing w:val="-16"/>
          <w:sz w:val="24"/>
          <w:szCs w:val="24"/>
        </w:rPr>
        <w:t>тельность - активность, присущая как человеку, так и жи</w:t>
      </w:r>
      <w:r w:rsidRPr="00450038">
        <w:rPr>
          <w:rFonts w:ascii="Times New Roman" w:hAnsi="Times New Roman"/>
          <w:b/>
          <w:spacing w:val="-16"/>
          <w:sz w:val="24"/>
          <w:szCs w:val="24"/>
        </w:rPr>
        <w:softHyphen/>
      </w:r>
      <w:r w:rsidRPr="00450038">
        <w:rPr>
          <w:rFonts w:ascii="Times New Roman" w:hAnsi="Times New Roman"/>
          <w:b/>
          <w:spacing w:val="-12"/>
          <w:sz w:val="24"/>
          <w:szCs w:val="24"/>
        </w:rPr>
        <w:t>вотным; б) многие ученые считают важным видом дея</w:t>
      </w:r>
      <w:r w:rsidRPr="00450038">
        <w:rPr>
          <w:rFonts w:ascii="Times New Roman" w:hAnsi="Times New Roman"/>
          <w:b/>
          <w:spacing w:val="-12"/>
          <w:sz w:val="24"/>
          <w:szCs w:val="24"/>
        </w:rPr>
        <w:softHyphen/>
      </w:r>
      <w:r w:rsidRPr="00450038">
        <w:rPr>
          <w:rFonts w:ascii="Times New Roman" w:hAnsi="Times New Roman"/>
          <w:b/>
          <w:sz w:val="24"/>
          <w:szCs w:val="24"/>
        </w:rPr>
        <w:t>тельности общение?</w:t>
      </w:r>
    </w:p>
    <w:p w:rsidR="00102732" w:rsidRDefault="00102732" w:rsidP="00102732">
      <w:pPr>
        <w:shd w:val="clear" w:color="auto" w:fill="FFFFFF"/>
        <w:tabs>
          <w:tab w:val="left" w:pos="298"/>
        </w:tabs>
        <w:spacing w:line="250" w:lineRule="exact"/>
        <w:ind w:left="10" w:right="3091"/>
      </w:pPr>
      <w:r>
        <w:rPr>
          <w:rFonts w:ascii="Times New Roman" w:hAnsi="Times New Roman"/>
          <w:spacing w:val="-12"/>
          <w:sz w:val="24"/>
          <w:szCs w:val="24"/>
        </w:rPr>
        <w:t xml:space="preserve">1) верно </w:t>
      </w:r>
      <w:proofErr w:type="gramStart"/>
      <w:r>
        <w:rPr>
          <w:rFonts w:ascii="Times New Roman" w:hAnsi="Times New Roman"/>
          <w:spacing w:val="-12"/>
          <w:sz w:val="24"/>
          <w:szCs w:val="24"/>
        </w:rPr>
        <w:t>только</w:t>
      </w:r>
      <w:proofErr w:type="gramEnd"/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pacing w:val="-12"/>
          <w:sz w:val="24"/>
          <w:szCs w:val="24"/>
        </w:rPr>
        <w:t>а</w:t>
      </w:r>
      <w:r w:rsidRPr="00450038">
        <w:rPr>
          <w:rFonts w:ascii="Times New Roman" w:hAnsi="Times New Roman"/>
          <w:i/>
          <w:iCs/>
          <w:spacing w:val="-12"/>
          <w:sz w:val="24"/>
          <w:szCs w:val="24"/>
        </w:rPr>
        <w:t xml:space="preserve">                      </w:t>
      </w:r>
      <w:r>
        <w:rPr>
          <w:rFonts w:ascii="Times New Roman" w:hAnsi="Times New Roman"/>
          <w:spacing w:val="-6"/>
          <w:sz w:val="24"/>
          <w:szCs w:val="24"/>
        </w:rPr>
        <w:t xml:space="preserve"> 2) верно только </w:t>
      </w:r>
      <w:r>
        <w:rPr>
          <w:rFonts w:ascii="Times New Roman" w:hAnsi="Times New Roman"/>
          <w:i/>
          <w:iCs/>
          <w:spacing w:val="-6"/>
          <w:sz w:val="24"/>
          <w:szCs w:val="24"/>
        </w:rPr>
        <w:t>б</w:t>
      </w:r>
      <w:r>
        <w:rPr>
          <w:rFonts w:ascii="Times New Roman" w:hAnsi="Times New Roman"/>
          <w:i/>
          <w:iCs/>
          <w:spacing w:val="-6"/>
          <w:sz w:val="24"/>
          <w:szCs w:val="24"/>
        </w:rPr>
        <w:br/>
      </w:r>
      <w:r>
        <w:rPr>
          <w:rFonts w:ascii="Times New Roman" w:hAnsi="Times New Roman"/>
          <w:spacing w:val="-13"/>
          <w:sz w:val="24"/>
          <w:szCs w:val="24"/>
        </w:rPr>
        <w:t>3) оба ответа верны</w:t>
      </w:r>
      <w:r w:rsidRPr="00450038">
        <w:rPr>
          <w:rFonts w:ascii="Times New Roman" w:hAnsi="Times New Roman"/>
          <w:spacing w:val="-13"/>
          <w:sz w:val="24"/>
          <w:szCs w:val="24"/>
        </w:rPr>
        <w:t xml:space="preserve">                 </w:t>
      </w:r>
      <w:r>
        <w:rPr>
          <w:rFonts w:ascii="Times New Roman" w:hAnsi="Times New Roman"/>
          <w:spacing w:val="-15"/>
          <w:sz w:val="24"/>
          <w:szCs w:val="24"/>
        </w:rPr>
        <w:t>4) нет верного ответа</w:t>
      </w:r>
    </w:p>
    <w:p w:rsidR="00102732" w:rsidRPr="001574FF" w:rsidRDefault="00102732" w:rsidP="00102732">
      <w:pPr>
        <w:shd w:val="clear" w:color="auto" w:fill="FFFFFF"/>
        <w:spacing w:before="67" w:line="250" w:lineRule="exact"/>
        <w:rPr>
          <w:rFonts w:ascii="Times New Roman" w:hAnsi="Times New Roman"/>
          <w:b/>
          <w:sz w:val="24"/>
          <w:szCs w:val="24"/>
        </w:rPr>
      </w:pPr>
      <w:r w:rsidRPr="00450038">
        <w:rPr>
          <w:rFonts w:ascii="Times New Roman" w:hAnsi="Times New Roman"/>
          <w:b/>
          <w:spacing w:val="-9"/>
          <w:sz w:val="24"/>
          <w:szCs w:val="24"/>
        </w:rPr>
        <w:t>А</w:t>
      </w:r>
      <w:proofErr w:type="gramStart"/>
      <w:r w:rsidRPr="00450038">
        <w:rPr>
          <w:rFonts w:ascii="Times New Roman" w:hAnsi="Times New Roman"/>
          <w:b/>
          <w:spacing w:val="-9"/>
          <w:sz w:val="24"/>
          <w:szCs w:val="24"/>
        </w:rPr>
        <w:t>7</w:t>
      </w:r>
      <w:proofErr w:type="gramEnd"/>
      <w:r w:rsidRPr="00450038">
        <w:rPr>
          <w:rFonts w:ascii="Times New Roman" w:hAnsi="Times New Roman"/>
          <w:b/>
          <w:spacing w:val="-9"/>
          <w:sz w:val="24"/>
          <w:szCs w:val="24"/>
        </w:rPr>
        <w:t>. Верны ли суждения о способностях человека: а) спо</w:t>
      </w:r>
      <w:r w:rsidRPr="00450038">
        <w:rPr>
          <w:rFonts w:ascii="Times New Roman" w:hAnsi="Times New Roman"/>
          <w:b/>
          <w:spacing w:val="-9"/>
          <w:sz w:val="24"/>
          <w:szCs w:val="24"/>
        </w:rPr>
        <w:softHyphen/>
      </w:r>
      <w:r w:rsidRPr="00450038">
        <w:rPr>
          <w:rFonts w:ascii="Times New Roman" w:hAnsi="Times New Roman"/>
          <w:b/>
          <w:spacing w:val="-8"/>
          <w:sz w:val="24"/>
          <w:szCs w:val="24"/>
        </w:rPr>
        <w:t xml:space="preserve">собности могут проявляться очень рано; б) есть люди, </w:t>
      </w:r>
      <w:r w:rsidRPr="00450038">
        <w:rPr>
          <w:rFonts w:ascii="Times New Roman" w:hAnsi="Times New Roman"/>
          <w:b/>
          <w:sz w:val="24"/>
          <w:szCs w:val="24"/>
        </w:rPr>
        <w:t>у которых нет никаких способностей?</w:t>
      </w:r>
    </w:p>
    <w:p w:rsidR="00102732" w:rsidRPr="001574FF" w:rsidRDefault="00102732" w:rsidP="00102732">
      <w:pPr>
        <w:shd w:val="clear" w:color="auto" w:fill="FFFFFF"/>
        <w:spacing w:before="67" w:line="250" w:lineRule="exact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верно </w:t>
      </w:r>
      <w:proofErr w:type="gramStart"/>
      <w:r>
        <w:rPr>
          <w:rFonts w:ascii="Times New Roman" w:hAnsi="Times New Roman"/>
          <w:sz w:val="24"/>
          <w:szCs w:val="24"/>
        </w:rPr>
        <w:t>только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а </w:t>
      </w:r>
      <w:r w:rsidRPr="00450038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2) верно только </w:t>
      </w:r>
      <w:r>
        <w:rPr>
          <w:rFonts w:ascii="Times New Roman" w:hAnsi="Times New Roman"/>
          <w:i/>
          <w:iCs/>
          <w:sz w:val="24"/>
          <w:szCs w:val="24"/>
        </w:rPr>
        <w:t>б</w:t>
      </w:r>
    </w:p>
    <w:p w:rsidR="00102732" w:rsidRDefault="00102732" w:rsidP="00102732">
      <w:pPr>
        <w:shd w:val="clear" w:color="auto" w:fill="FFFFFF"/>
        <w:spacing w:before="67" w:line="250" w:lineRule="exact"/>
      </w:pP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3) оба ответа верны</w:t>
      </w:r>
      <w:r w:rsidRPr="00450038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4) нет верного ответа</w:t>
      </w:r>
    </w:p>
    <w:p w:rsidR="00102732" w:rsidRPr="00D03332" w:rsidRDefault="00102732" w:rsidP="00102732">
      <w:pPr>
        <w:shd w:val="clear" w:color="auto" w:fill="FFFFFF"/>
        <w:spacing w:line="254" w:lineRule="exact"/>
        <w:ind w:left="14" w:right="86"/>
        <w:jc w:val="both"/>
        <w:rPr>
          <w:b/>
        </w:rPr>
      </w:pPr>
      <w:r w:rsidRPr="00D03332">
        <w:rPr>
          <w:rFonts w:ascii="Times New Roman" w:hAnsi="Times New Roman"/>
          <w:b/>
          <w:spacing w:val="-13"/>
          <w:sz w:val="24"/>
          <w:szCs w:val="24"/>
        </w:rPr>
        <w:t xml:space="preserve">А8. Верны ли суждения о потребностях: а) потребности </w:t>
      </w:r>
      <w:r w:rsidRPr="00D03332">
        <w:rPr>
          <w:rFonts w:ascii="Times New Roman" w:hAnsi="Times New Roman"/>
          <w:b/>
          <w:spacing w:val="-9"/>
          <w:sz w:val="24"/>
          <w:szCs w:val="24"/>
        </w:rPr>
        <w:t>человека делятся на биологические, социальные и духов</w:t>
      </w:r>
      <w:r w:rsidRPr="00D03332">
        <w:rPr>
          <w:rFonts w:ascii="Times New Roman" w:hAnsi="Times New Roman"/>
          <w:b/>
          <w:spacing w:val="-9"/>
          <w:sz w:val="24"/>
          <w:szCs w:val="24"/>
        </w:rPr>
        <w:softHyphen/>
      </w:r>
      <w:r w:rsidRPr="00D03332">
        <w:rPr>
          <w:rFonts w:ascii="Times New Roman" w:hAnsi="Times New Roman"/>
          <w:b/>
          <w:spacing w:val="-15"/>
          <w:sz w:val="24"/>
          <w:szCs w:val="24"/>
        </w:rPr>
        <w:t xml:space="preserve">ные; б) нельзя полностью удовлетворить все потребности </w:t>
      </w:r>
      <w:r w:rsidRPr="00D03332">
        <w:rPr>
          <w:rFonts w:ascii="Times New Roman" w:hAnsi="Times New Roman"/>
          <w:b/>
          <w:sz w:val="24"/>
          <w:szCs w:val="24"/>
        </w:rPr>
        <w:t>человека?</w:t>
      </w:r>
    </w:p>
    <w:p w:rsidR="00102732" w:rsidRDefault="00102732" w:rsidP="00102732">
      <w:pPr>
        <w:shd w:val="clear" w:color="auto" w:fill="FFFFFF"/>
        <w:tabs>
          <w:tab w:val="left" w:pos="288"/>
        </w:tabs>
        <w:spacing w:line="254" w:lineRule="exact"/>
        <w:ind w:left="10" w:right="33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3"/>
          <w:sz w:val="24"/>
          <w:szCs w:val="24"/>
        </w:rPr>
        <w:t xml:space="preserve">1) верно </w:t>
      </w:r>
      <w:proofErr w:type="gramStart"/>
      <w:r>
        <w:rPr>
          <w:rFonts w:ascii="Times New Roman" w:hAnsi="Times New Roman"/>
          <w:spacing w:val="-13"/>
          <w:sz w:val="24"/>
          <w:szCs w:val="24"/>
        </w:rPr>
        <w:t>только</w:t>
      </w:r>
      <w:proofErr w:type="gramEnd"/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pacing w:val="-13"/>
          <w:sz w:val="24"/>
          <w:szCs w:val="24"/>
        </w:rPr>
        <w:t xml:space="preserve">а </w:t>
      </w:r>
      <w:r>
        <w:rPr>
          <w:rFonts w:ascii="Times New Roman" w:hAnsi="Times New Roman"/>
          <w:spacing w:val="-9"/>
          <w:sz w:val="24"/>
          <w:szCs w:val="24"/>
        </w:rPr>
        <w:t xml:space="preserve">                  2) верно только </w:t>
      </w:r>
      <w:r>
        <w:rPr>
          <w:rFonts w:ascii="Times New Roman" w:hAnsi="Times New Roman"/>
          <w:i/>
          <w:iCs/>
          <w:spacing w:val="-9"/>
          <w:sz w:val="24"/>
          <w:szCs w:val="24"/>
        </w:rPr>
        <w:t>б</w:t>
      </w:r>
    </w:p>
    <w:p w:rsidR="00102732" w:rsidRDefault="00102732" w:rsidP="00102732">
      <w:pPr>
        <w:shd w:val="clear" w:color="auto" w:fill="FFFFFF"/>
        <w:tabs>
          <w:tab w:val="left" w:pos="288"/>
        </w:tabs>
        <w:spacing w:line="254" w:lineRule="exact"/>
        <w:ind w:left="10" w:right="29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6"/>
          <w:sz w:val="24"/>
          <w:szCs w:val="24"/>
        </w:rPr>
        <w:t xml:space="preserve">3) оба ответа верны </w:t>
      </w:r>
      <w:r>
        <w:rPr>
          <w:rFonts w:ascii="Times New Roman" w:hAnsi="Times New Roman"/>
          <w:spacing w:val="-15"/>
          <w:sz w:val="24"/>
          <w:szCs w:val="24"/>
        </w:rPr>
        <w:t xml:space="preserve">               4) нет верного ответа</w:t>
      </w:r>
    </w:p>
    <w:p w:rsidR="00102732" w:rsidRDefault="00102732" w:rsidP="00102732">
      <w:pPr>
        <w:shd w:val="clear" w:color="auto" w:fill="FFFFFF"/>
        <w:spacing w:before="34" w:line="264" w:lineRule="exact"/>
        <w:ind w:left="24" w:right="82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margin">
                  <wp:posOffset>9820275</wp:posOffset>
                </wp:positionH>
                <wp:positionV relativeFrom="paragraph">
                  <wp:posOffset>330200</wp:posOffset>
                </wp:positionV>
                <wp:extent cx="0" cy="5779135"/>
                <wp:effectExtent l="13335" t="12065" r="15240" b="95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9135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73.25pt,26pt" to="773.25pt,4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" o:allowincell="f" strokeweight="1.45pt">
                <w10:wrap anchorx="margin"/>
              </v:line>
            </w:pict>
          </mc:Fallback>
        </mc:AlternateContent>
      </w:r>
      <w:r>
        <w:rPr>
          <w:rFonts w:ascii="Times New Roman" w:hAnsi="Times New Roman"/>
          <w:spacing w:val="-17"/>
          <w:sz w:val="24"/>
          <w:szCs w:val="24"/>
        </w:rPr>
        <w:t>А</w:t>
      </w:r>
      <w:proofErr w:type="gramStart"/>
      <w:r>
        <w:rPr>
          <w:rFonts w:ascii="Times New Roman" w:hAnsi="Times New Roman"/>
          <w:spacing w:val="-17"/>
          <w:sz w:val="24"/>
          <w:szCs w:val="24"/>
        </w:rPr>
        <w:t>9</w:t>
      </w:r>
      <w:proofErr w:type="gramEnd"/>
      <w:r>
        <w:rPr>
          <w:rFonts w:ascii="Times New Roman" w:hAnsi="Times New Roman"/>
          <w:spacing w:val="-17"/>
          <w:sz w:val="24"/>
          <w:szCs w:val="24"/>
        </w:rPr>
        <w:t>. Верно ли, что: а) одни и те же события рождают у лю</w:t>
      </w:r>
      <w:r>
        <w:rPr>
          <w:rFonts w:ascii="Times New Roman" w:hAnsi="Times New Roman"/>
          <w:spacing w:val="-17"/>
          <w:sz w:val="24"/>
          <w:szCs w:val="24"/>
        </w:rPr>
        <w:softHyphen/>
      </w:r>
      <w:r>
        <w:rPr>
          <w:rFonts w:ascii="Times New Roman" w:hAnsi="Times New Roman"/>
          <w:spacing w:val="-11"/>
          <w:sz w:val="24"/>
          <w:szCs w:val="24"/>
        </w:rPr>
        <w:t>дей одинаковые чувства; б) эмоциональность не переда</w:t>
      </w:r>
      <w:r>
        <w:rPr>
          <w:rFonts w:ascii="Times New Roman" w:hAnsi="Times New Roman"/>
          <w:spacing w:val="-11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ется по наследству?</w:t>
      </w:r>
    </w:p>
    <w:p w:rsidR="00102732" w:rsidRDefault="00102732" w:rsidP="00102732">
      <w:pPr>
        <w:shd w:val="clear" w:color="auto" w:fill="FFFFFF"/>
        <w:tabs>
          <w:tab w:val="left" w:pos="288"/>
          <w:tab w:val="left" w:pos="2717"/>
        </w:tabs>
        <w:ind w:left="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3"/>
          <w:sz w:val="24"/>
          <w:szCs w:val="24"/>
        </w:rPr>
        <w:t xml:space="preserve">1) верно </w:t>
      </w:r>
      <w:proofErr w:type="gramStart"/>
      <w:r>
        <w:rPr>
          <w:rFonts w:ascii="Times New Roman" w:hAnsi="Times New Roman"/>
          <w:spacing w:val="-13"/>
          <w:sz w:val="24"/>
          <w:szCs w:val="24"/>
        </w:rPr>
        <w:t>только</w:t>
      </w:r>
      <w:proofErr w:type="gramEnd"/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pacing w:val="-13"/>
          <w:sz w:val="24"/>
          <w:szCs w:val="24"/>
        </w:rPr>
        <w:t>а</w:t>
      </w:r>
      <w:r>
        <w:rPr>
          <w:i/>
          <w:iCs/>
          <w:sz w:val="24"/>
          <w:szCs w:val="24"/>
        </w:rPr>
        <w:tab/>
      </w:r>
      <w:r>
        <w:rPr>
          <w:rFonts w:ascii="Times New Roman" w:hAnsi="Times New Roman"/>
          <w:spacing w:val="-12"/>
          <w:sz w:val="24"/>
          <w:szCs w:val="24"/>
        </w:rPr>
        <w:t xml:space="preserve"> 3) оба ответа верны</w:t>
      </w:r>
    </w:p>
    <w:p w:rsidR="00102732" w:rsidRDefault="00102732" w:rsidP="00102732">
      <w:pPr>
        <w:shd w:val="clear" w:color="auto" w:fill="FFFFFF"/>
        <w:tabs>
          <w:tab w:val="left" w:pos="288"/>
          <w:tab w:val="left" w:pos="2722"/>
        </w:tabs>
        <w:spacing w:line="274" w:lineRule="exact"/>
        <w:ind w:left="10"/>
        <w:rPr>
          <w:rFonts w:ascii="Times New Roman" w:hAnsi="Times New Roman"/>
          <w:spacing w:val="-13"/>
          <w:sz w:val="24"/>
          <w:szCs w:val="24"/>
        </w:rPr>
      </w:pPr>
      <w:r>
        <w:rPr>
          <w:rFonts w:ascii="Times New Roman" w:hAnsi="Times New Roman"/>
          <w:spacing w:val="-11"/>
          <w:sz w:val="24"/>
          <w:szCs w:val="24"/>
        </w:rPr>
        <w:t xml:space="preserve">2) верно только </w:t>
      </w:r>
      <w:r>
        <w:rPr>
          <w:rFonts w:ascii="Times New Roman" w:hAnsi="Times New Roman"/>
          <w:i/>
          <w:iCs/>
          <w:spacing w:val="-11"/>
          <w:sz w:val="24"/>
          <w:szCs w:val="24"/>
        </w:rPr>
        <w:t>б</w:t>
      </w:r>
      <w:r>
        <w:rPr>
          <w:i/>
          <w:iCs/>
          <w:sz w:val="24"/>
          <w:szCs w:val="24"/>
        </w:rPr>
        <w:tab/>
      </w:r>
      <w:r>
        <w:rPr>
          <w:rFonts w:ascii="Times New Roman" w:hAnsi="Times New Roman"/>
          <w:spacing w:val="-13"/>
          <w:sz w:val="24"/>
          <w:szCs w:val="24"/>
        </w:rPr>
        <w:t xml:space="preserve"> 4) нет верного ответа </w:t>
      </w:r>
    </w:p>
    <w:p w:rsidR="00102732" w:rsidRDefault="00102732" w:rsidP="00102732">
      <w:pPr>
        <w:shd w:val="clear" w:color="auto" w:fill="FFFFFF"/>
        <w:tabs>
          <w:tab w:val="left" w:pos="288"/>
          <w:tab w:val="left" w:pos="2722"/>
        </w:tabs>
        <w:spacing w:line="274" w:lineRule="exact"/>
        <w:ind w:left="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А10. Верны ли суждения об эмоциях: а) эмоция опреде</w:t>
      </w:r>
      <w:r>
        <w:rPr>
          <w:rFonts w:ascii="Times New Roman" w:hAnsi="Times New Roman"/>
          <w:spacing w:val="-8"/>
          <w:sz w:val="24"/>
          <w:szCs w:val="24"/>
        </w:rPr>
        <w:softHyphen/>
      </w:r>
      <w:r>
        <w:rPr>
          <w:rFonts w:ascii="Times New Roman" w:hAnsi="Times New Roman"/>
          <w:spacing w:val="-15"/>
          <w:sz w:val="24"/>
          <w:szCs w:val="24"/>
        </w:rPr>
        <w:t>ляет настроение человека; б) эмоции бывают как положи</w:t>
      </w:r>
      <w:r>
        <w:rPr>
          <w:rFonts w:ascii="Times New Roman" w:hAnsi="Times New Roman"/>
          <w:spacing w:val="-15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тельные, так и отрицательные?</w:t>
      </w:r>
    </w:p>
    <w:p w:rsidR="00102732" w:rsidRDefault="00102732" w:rsidP="00102732">
      <w:pPr>
        <w:shd w:val="clear" w:color="auto" w:fill="FFFFFF"/>
        <w:tabs>
          <w:tab w:val="left" w:pos="288"/>
        </w:tabs>
        <w:spacing w:line="274" w:lineRule="exact"/>
        <w:ind w:left="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2"/>
          <w:sz w:val="24"/>
          <w:szCs w:val="24"/>
        </w:rPr>
        <w:t xml:space="preserve">1) верно </w:t>
      </w:r>
      <w:proofErr w:type="gramStart"/>
      <w:r>
        <w:rPr>
          <w:rFonts w:ascii="Times New Roman" w:hAnsi="Times New Roman"/>
          <w:spacing w:val="-12"/>
          <w:sz w:val="24"/>
          <w:szCs w:val="24"/>
        </w:rPr>
        <w:t>только</w:t>
      </w:r>
      <w:proofErr w:type="gramEnd"/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pacing w:val="-1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pacing w:val="-10"/>
          <w:sz w:val="24"/>
          <w:szCs w:val="24"/>
        </w:rPr>
        <w:t xml:space="preserve">2) верно только </w:t>
      </w:r>
      <w:r>
        <w:rPr>
          <w:rFonts w:ascii="Times New Roman" w:hAnsi="Times New Roman"/>
          <w:i/>
          <w:iCs/>
          <w:spacing w:val="-10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02732" w:rsidRDefault="00102732" w:rsidP="00102732">
      <w:pPr>
        <w:shd w:val="clear" w:color="auto" w:fill="FFFFFF"/>
        <w:tabs>
          <w:tab w:val="left" w:pos="288"/>
        </w:tabs>
        <w:spacing w:line="274" w:lineRule="exact"/>
        <w:ind w:left="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7"/>
          <w:sz w:val="24"/>
          <w:szCs w:val="24"/>
        </w:rPr>
        <w:t>3) оба ответа верны</w:t>
      </w:r>
      <w:r>
        <w:rPr>
          <w:rFonts w:ascii="Times New Roman" w:hAnsi="Times New Roman"/>
          <w:spacing w:val="-21"/>
          <w:sz w:val="24"/>
          <w:szCs w:val="24"/>
          <w:u w:val="single"/>
        </w:rPr>
        <w:t xml:space="preserve"> </w:t>
      </w:r>
      <w:r w:rsidRPr="00D03332">
        <w:rPr>
          <w:rFonts w:ascii="Times New Roman" w:hAnsi="Times New Roman"/>
          <w:spacing w:val="-21"/>
          <w:sz w:val="24"/>
          <w:szCs w:val="24"/>
        </w:rPr>
        <w:t xml:space="preserve">                 </w:t>
      </w:r>
      <w:r>
        <w:rPr>
          <w:rFonts w:ascii="Times New Roman" w:hAnsi="Times New Roman"/>
          <w:spacing w:val="-21"/>
          <w:sz w:val="24"/>
          <w:szCs w:val="24"/>
          <w:u w:val="single"/>
        </w:rPr>
        <w:t xml:space="preserve"> </w:t>
      </w:r>
      <w:r w:rsidRPr="00D03332">
        <w:rPr>
          <w:rFonts w:ascii="Times New Roman" w:hAnsi="Times New Roman"/>
          <w:spacing w:val="-21"/>
          <w:sz w:val="24"/>
          <w:szCs w:val="24"/>
        </w:rPr>
        <w:t xml:space="preserve">      </w:t>
      </w:r>
      <w:r>
        <w:rPr>
          <w:rFonts w:ascii="Times New Roman" w:hAnsi="Times New Roman"/>
          <w:spacing w:val="-21"/>
          <w:sz w:val="24"/>
          <w:szCs w:val="24"/>
        </w:rPr>
        <w:t>4) нет верного ответа</w:t>
      </w:r>
    </w:p>
    <w:p w:rsidR="00102732" w:rsidRDefault="00102732" w:rsidP="00102732">
      <w:pPr>
        <w:shd w:val="clear" w:color="auto" w:fill="FFFFFF"/>
        <w:spacing w:before="38" w:line="254" w:lineRule="exact"/>
        <w:ind w:left="48" w:right="62"/>
        <w:jc w:val="both"/>
      </w:pPr>
      <w:r>
        <w:rPr>
          <w:rFonts w:ascii="Times New Roman" w:hAnsi="Times New Roman"/>
          <w:spacing w:val="-19"/>
          <w:sz w:val="24"/>
          <w:szCs w:val="24"/>
        </w:rPr>
        <w:t>В</w:t>
      </w:r>
      <w:proofErr w:type="gramStart"/>
      <w:r>
        <w:rPr>
          <w:rFonts w:ascii="Times New Roman" w:hAnsi="Times New Roman"/>
          <w:spacing w:val="-19"/>
          <w:sz w:val="24"/>
          <w:szCs w:val="24"/>
        </w:rPr>
        <w:t>1</w:t>
      </w:r>
      <w:proofErr w:type="gramEnd"/>
      <w:r>
        <w:rPr>
          <w:rFonts w:ascii="Times New Roman" w:hAnsi="Times New Roman"/>
          <w:spacing w:val="-19"/>
          <w:sz w:val="24"/>
          <w:szCs w:val="24"/>
        </w:rPr>
        <w:t>. Установите соответствие между терминами и их опре</w:t>
      </w:r>
      <w:r>
        <w:rPr>
          <w:rFonts w:ascii="Times New Roman" w:hAnsi="Times New Roman"/>
          <w:spacing w:val="-19"/>
          <w:sz w:val="24"/>
          <w:szCs w:val="24"/>
        </w:rPr>
        <w:softHyphen/>
      </w:r>
      <w:r>
        <w:rPr>
          <w:rFonts w:ascii="Times New Roman" w:hAnsi="Times New Roman"/>
          <w:spacing w:val="-11"/>
          <w:sz w:val="24"/>
          <w:szCs w:val="24"/>
        </w:rPr>
        <w:t xml:space="preserve">делениями. К каждой позиции, данной в первом столбце, </w:t>
      </w:r>
      <w:r>
        <w:rPr>
          <w:rFonts w:ascii="Times New Roman" w:hAnsi="Times New Roman"/>
          <w:spacing w:val="-19"/>
          <w:sz w:val="24"/>
          <w:szCs w:val="24"/>
        </w:rPr>
        <w:t>подберите соответствующую позицию из второго столбца.</w:t>
      </w:r>
    </w:p>
    <w:p w:rsidR="00102732" w:rsidRDefault="00102732" w:rsidP="00102732">
      <w:pPr>
        <w:spacing w:after="86" w:line="1" w:lineRule="exact"/>
        <w:rPr>
          <w:rFonts w:ascii="Times New Roman" w:hAnsi="Times New Roman"/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9820275</wp:posOffset>
                </wp:positionH>
                <wp:positionV relativeFrom="paragraph">
                  <wp:posOffset>13970</wp:posOffset>
                </wp:positionV>
                <wp:extent cx="0" cy="1557655"/>
                <wp:effectExtent l="13335" t="8890" r="15240" b="1460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57655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73.25pt,1.1pt" to="773.25pt,1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" o:allowincell="f" strokeweight="1.2pt">
                <w10:wrap anchorx="margin"/>
              </v:line>
            </w:pict>
          </mc:Fallback>
        </mc:AlternateConten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49"/>
        <w:gridCol w:w="4090"/>
      </w:tblGrid>
      <w:tr w:rsidR="00102732" w:rsidRPr="00D03332" w:rsidTr="00340558">
        <w:trPr>
          <w:trHeight w:hRule="exact" w:val="341"/>
        </w:trPr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ind w:left="38"/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>А. Деятельность человека, в процессе</w:t>
            </w:r>
          </w:p>
        </w:tc>
      </w:tr>
      <w:tr w:rsidR="00102732" w:rsidRPr="00D03332" w:rsidTr="00340558">
        <w:trPr>
          <w:trHeight w:hRule="exact" w:val="264"/>
        </w:trPr>
        <w:tc>
          <w:tcPr>
            <w:tcW w:w="13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</w:pPr>
            <w:r w:rsidRPr="00D0333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Труд</w:t>
            </w:r>
          </w:p>
        </w:tc>
        <w:tc>
          <w:tcPr>
            <w:tcW w:w="4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ind w:left="302"/>
            </w:pPr>
            <w:r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которой он создает предметы, </w:t>
            </w:r>
            <w:proofErr w:type="spellStart"/>
            <w:r>
              <w:rPr>
                <w:rFonts w:ascii="Times New Roman" w:hAnsi="Times New Roman"/>
                <w:spacing w:val="-16"/>
                <w:sz w:val="24"/>
                <w:szCs w:val="24"/>
              </w:rPr>
              <w:t>необ</w:t>
            </w:r>
            <w:proofErr w:type="spellEnd"/>
            <w:r>
              <w:rPr>
                <w:rFonts w:ascii="Times New Roman" w:hAnsi="Times New Roman"/>
                <w:spacing w:val="-16"/>
                <w:sz w:val="24"/>
                <w:szCs w:val="24"/>
              </w:rPr>
              <w:t>-</w:t>
            </w:r>
          </w:p>
        </w:tc>
      </w:tr>
      <w:tr w:rsidR="00102732" w:rsidRPr="00D03332" w:rsidTr="00340558">
        <w:trPr>
          <w:trHeight w:hRule="exact" w:val="235"/>
        </w:trPr>
        <w:tc>
          <w:tcPr>
            <w:tcW w:w="13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</w:pPr>
          </w:p>
        </w:tc>
        <w:tc>
          <w:tcPr>
            <w:tcW w:w="4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ind w:left="298"/>
            </w:pPr>
            <w:proofErr w:type="spellStart"/>
            <w:r>
              <w:rPr>
                <w:rFonts w:ascii="Times New Roman" w:hAnsi="Times New Roman"/>
                <w:spacing w:val="-10"/>
                <w:sz w:val="24"/>
                <w:szCs w:val="24"/>
              </w:rPr>
              <w:t>ходимые</w:t>
            </w:r>
            <w:proofErr w:type="spellEnd"/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для удовлетворения </w:t>
            </w:r>
            <w:proofErr w:type="gramStart"/>
            <w:r>
              <w:rPr>
                <w:rFonts w:ascii="Times New Roman" w:hAnsi="Times New Roman"/>
                <w:spacing w:val="-10"/>
                <w:sz w:val="24"/>
                <w:szCs w:val="24"/>
              </w:rPr>
              <w:t>своих</w:t>
            </w:r>
            <w:proofErr w:type="gramEnd"/>
          </w:p>
        </w:tc>
      </w:tr>
      <w:tr w:rsidR="00102732" w:rsidRPr="00D03332" w:rsidTr="00340558">
        <w:trPr>
          <w:trHeight w:hRule="exact" w:val="254"/>
        </w:trPr>
        <w:tc>
          <w:tcPr>
            <w:tcW w:w="13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</w:pPr>
            <w:r w:rsidRPr="00D0333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Учеба</w:t>
            </w:r>
          </w:p>
        </w:tc>
        <w:tc>
          <w:tcPr>
            <w:tcW w:w="4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ind w:left="298"/>
            </w:pPr>
            <w:r>
              <w:rPr>
                <w:rFonts w:ascii="Times New Roman" w:hAnsi="Times New Roman"/>
                <w:sz w:val="24"/>
                <w:szCs w:val="24"/>
              </w:rPr>
              <w:t>потребностей</w:t>
            </w:r>
          </w:p>
        </w:tc>
      </w:tr>
      <w:tr w:rsidR="00102732" w:rsidRPr="00D03332" w:rsidTr="00340558">
        <w:trPr>
          <w:trHeight w:hRule="exact" w:val="254"/>
        </w:trPr>
        <w:tc>
          <w:tcPr>
            <w:tcW w:w="13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</w:pPr>
          </w:p>
        </w:tc>
        <w:tc>
          <w:tcPr>
            <w:tcW w:w="4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ind w:left="58"/>
            </w:pPr>
            <w:r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Б. Вид деятельности, мотив которой </w:t>
            </w:r>
            <w:proofErr w:type="gramStart"/>
            <w:r>
              <w:rPr>
                <w:rFonts w:ascii="Times New Roman" w:hAnsi="Times New Roman"/>
                <w:spacing w:val="-15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/>
                <w:spacing w:val="-15"/>
                <w:sz w:val="24"/>
                <w:szCs w:val="24"/>
              </w:rPr>
              <w:t>-</w:t>
            </w:r>
          </w:p>
        </w:tc>
      </w:tr>
      <w:tr w:rsidR="00102732" w:rsidRPr="00D03332" w:rsidTr="00340558">
        <w:trPr>
          <w:trHeight w:hRule="exact" w:val="254"/>
        </w:trPr>
        <w:tc>
          <w:tcPr>
            <w:tcW w:w="13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</w:pPr>
            <w:r w:rsidRPr="00D03332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  <w:tc>
          <w:tcPr>
            <w:tcW w:w="4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ind w:left="302"/>
            </w:pPr>
            <w:proofErr w:type="spellStart"/>
            <w:r>
              <w:rPr>
                <w:rFonts w:ascii="Times New Roman" w:hAnsi="Times New Roman"/>
                <w:spacing w:val="-16"/>
                <w:sz w:val="24"/>
                <w:szCs w:val="24"/>
              </w:rPr>
              <w:t>ключается</w:t>
            </w:r>
            <w:proofErr w:type="spellEnd"/>
            <w:r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не столько в ее результате,</w:t>
            </w:r>
          </w:p>
        </w:tc>
      </w:tr>
      <w:tr w:rsidR="00102732" w:rsidRPr="00D03332" w:rsidTr="00340558">
        <w:trPr>
          <w:trHeight w:hRule="exact" w:val="250"/>
        </w:trPr>
        <w:tc>
          <w:tcPr>
            <w:tcW w:w="13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</w:pPr>
          </w:p>
        </w:tc>
        <w:tc>
          <w:tcPr>
            <w:tcW w:w="4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ind w:left="307"/>
            </w:pPr>
            <w:r>
              <w:rPr>
                <w:rFonts w:ascii="Times New Roman" w:hAnsi="Times New Roman"/>
                <w:sz w:val="24"/>
                <w:szCs w:val="24"/>
              </w:rPr>
              <w:t>сколько в самом процессе</w:t>
            </w:r>
          </w:p>
        </w:tc>
      </w:tr>
      <w:tr w:rsidR="00102732" w:rsidRPr="00D03332" w:rsidTr="00340558">
        <w:trPr>
          <w:trHeight w:hRule="exact" w:val="254"/>
        </w:trPr>
        <w:tc>
          <w:tcPr>
            <w:tcW w:w="13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</w:pPr>
            <w:r w:rsidRPr="00D0333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spacing w:val="-9"/>
                <w:sz w:val="24"/>
                <w:szCs w:val="24"/>
              </w:rPr>
              <w:t>Общение</w:t>
            </w:r>
          </w:p>
        </w:tc>
        <w:tc>
          <w:tcPr>
            <w:tcW w:w="4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ind w:left="67"/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>В. Взаимные деловые или дружеские</w:t>
            </w:r>
          </w:p>
        </w:tc>
      </w:tr>
      <w:tr w:rsidR="00102732" w:rsidRPr="00D03332" w:rsidTr="00340558">
        <w:trPr>
          <w:trHeight w:hRule="exact" w:val="245"/>
        </w:trPr>
        <w:tc>
          <w:tcPr>
            <w:tcW w:w="13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</w:pPr>
          </w:p>
        </w:tc>
        <w:tc>
          <w:tcPr>
            <w:tcW w:w="4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ind w:left="312"/>
            </w:pPr>
            <w:r>
              <w:rPr>
                <w:rFonts w:ascii="Times New Roman" w:hAnsi="Times New Roman"/>
                <w:sz w:val="24"/>
                <w:szCs w:val="24"/>
              </w:rPr>
              <w:t>отношения людей</w:t>
            </w:r>
          </w:p>
        </w:tc>
      </w:tr>
      <w:tr w:rsidR="00102732" w:rsidRPr="00D03332" w:rsidTr="00340558">
        <w:trPr>
          <w:trHeight w:hRule="exact" w:val="250"/>
        </w:trPr>
        <w:tc>
          <w:tcPr>
            <w:tcW w:w="13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</w:pPr>
          </w:p>
        </w:tc>
        <w:tc>
          <w:tcPr>
            <w:tcW w:w="4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ind w:left="67"/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Г. Деятельность человека по овладению</w:t>
            </w:r>
          </w:p>
        </w:tc>
      </w:tr>
      <w:tr w:rsidR="00102732" w:rsidRPr="00D03332" w:rsidTr="00340558">
        <w:trPr>
          <w:trHeight w:hRule="exact" w:val="317"/>
        </w:trPr>
        <w:tc>
          <w:tcPr>
            <w:tcW w:w="1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</w:pPr>
          </w:p>
        </w:tc>
        <w:tc>
          <w:tcPr>
            <w:tcW w:w="4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ind w:left="298"/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знаниями, умениями, навыками</w:t>
            </w:r>
          </w:p>
        </w:tc>
      </w:tr>
    </w:tbl>
    <w:p w:rsidR="00102732" w:rsidRDefault="00102732" w:rsidP="00102732"/>
    <w:p w:rsidR="00102732" w:rsidRDefault="00102732" w:rsidP="00102732">
      <w:pPr>
        <w:pStyle w:val="a3"/>
        <w:numPr>
          <w:ilvl w:val="0"/>
          <w:numId w:val="2"/>
        </w:numPr>
      </w:pPr>
      <w:r>
        <w:t xml:space="preserve">   , 2-   , 3-   ,4-</w:t>
      </w:r>
    </w:p>
    <w:p w:rsidR="00102732" w:rsidRDefault="00102732" w:rsidP="00102732">
      <w:pPr>
        <w:shd w:val="clear" w:color="auto" w:fill="FFFFFF"/>
        <w:spacing w:before="10" w:line="240" w:lineRule="exact"/>
        <w:ind w:left="19" w:right="10"/>
        <w:jc w:val="both"/>
      </w:pPr>
      <w:r>
        <w:rPr>
          <w:rFonts w:ascii="Times New Roman" w:hAnsi="Times New Roman"/>
          <w:spacing w:val="-6"/>
          <w:sz w:val="24"/>
          <w:szCs w:val="24"/>
        </w:rPr>
        <w:t>В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2</w:t>
      </w:r>
      <w:proofErr w:type="gramEnd"/>
      <w:r>
        <w:rPr>
          <w:rFonts w:ascii="Times New Roman" w:hAnsi="Times New Roman"/>
          <w:spacing w:val="-6"/>
          <w:sz w:val="24"/>
          <w:szCs w:val="24"/>
        </w:rPr>
        <w:t xml:space="preserve">. Все термины, приведенные ниже, за исключением </w:t>
      </w:r>
      <w:r>
        <w:rPr>
          <w:rFonts w:ascii="Times New Roman" w:hAnsi="Times New Roman"/>
          <w:spacing w:val="-15"/>
          <w:sz w:val="24"/>
          <w:szCs w:val="24"/>
        </w:rPr>
        <w:t>одного, связаны с понятием «этапы жизни человека». Ука</w:t>
      </w:r>
      <w:r>
        <w:rPr>
          <w:rFonts w:ascii="Times New Roman" w:hAnsi="Times New Roman"/>
          <w:spacing w:val="-15"/>
          <w:sz w:val="24"/>
          <w:szCs w:val="24"/>
        </w:rPr>
        <w:softHyphen/>
      </w:r>
      <w:r>
        <w:rPr>
          <w:rFonts w:ascii="Times New Roman" w:hAnsi="Times New Roman"/>
          <w:spacing w:val="-14"/>
          <w:sz w:val="24"/>
          <w:szCs w:val="24"/>
        </w:rPr>
        <w:t>жите термин, не связанный с этим понятием.</w:t>
      </w:r>
    </w:p>
    <w:p w:rsidR="00102732" w:rsidRDefault="00102732" w:rsidP="00102732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exact"/>
        <w:ind w:left="365"/>
        <w:rPr>
          <w:rFonts w:ascii="Times New Roman" w:hAnsi="Times New Roman"/>
          <w:spacing w:val="-23"/>
          <w:sz w:val="24"/>
          <w:szCs w:val="24"/>
        </w:rPr>
      </w:pPr>
      <w:r>
        <w:rPr>
          <w:rFonts w:ascii="Times New Roman" w:hAnsi="Times New Roman"/>
          <w:spacing w:val="-26"/>
          <w:sz w:val="24"/>
          <w:szCs w:val="24"/>
        </w:rPr>
        <w:t>Детство</w:t>
      </w:r>
    </w:p>
    <w:p w:rsidR="00102732" w:rsidRDefault="00102732" w:rsidP="00102732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exact"/>
        <w:ind w:left="365"/>
        <w:rPr>
          <w:rFonts w:ascii="Times New Roman" w:hAnsi="Times New Roman"/>
          <w:spacing w:val="-17"/>
          <w:sz w:val="24"/>
          <w:szCs w:val="24"/>
        </w:rPr>
      </w:pPr>
      <w:r>
        <w:rPr>
          <w:rFonts w:ascii="Times New Roman" w:hAnsi="Times New Roman"/>
          <w:spacing w:val="-23"/>
          <w:sz w:val="24"/>
          <w:szCs w:val="24"/>
        </w:rPr>
        <w:t>Отрочество</w:t>
      </w:r>
    </w:p>
    <w:p w:rsidR="00102732" w:rsidRDefault="00102732" w:rsidP="00102732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5" w:after="0" w:line="240" w:lineRule="exact"/>
        <w:ind w:left="365"/>
        <w:rPr>
          <w:rFonts w:ascii="Times New Roman" w:hAnsi="Times New Roman"/>
          <w:spacing w:val="-17"/>
          <w:sz w:val="24"/>
          <w:szCs w:val="24"/>
        </w:rPr>
      </w:pPr>
      <w:r>
        <w:rPr>
          <w:rFonts w:ascii="Times New Roman" w:hAnsi="Times New Roman"/>
          <w:spacing w:val="-15"/>
          <w:sz w:val="24"/>
          <w:szCs w:val="24"/>
        </w:rPr>
        <w:t>Зрелость</w:t>
      </w:r>
    </w:p>
    <w:p w:rsidR="00102732" w:rsidRDefault="00102732" w:rsidP="00102732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exact"/>
        <w:ind w:left="365"/>
        <w:rPr>
          <w:rFonts w:ascii="Times New Roman" w:hAnsi="Times New Roman"/>
          <w:spacing w:val="-19"/>
          <w:sz w:val="24"/>
          <w:szCs w:val="24"/>
        </w:rPr>
      </w:pPr>
      <w:r>
        <w:rPr>
          <w:rFonts w:ascii="Times New Roman" w:hAnsi="Times New Roman"/>
          <w:spacing w:val="-17"/>
          <w:sz w:val="24"/>
          <w:szCs w:val="24"/>
        </w:rPr>
        <w:t>Работоспособность</w:t>
      </w:r>
    </w:p>
    <w:p w:rsidR="00102732" w:rsidRPr="007902C4" w:rsidRDefault="00102732" w:rsidP="00102732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exact"/>
        <w:ind w:left="365"/>
        <w:rPr>
          <w:rFonts w:ascii="Times New Roman" w:hAnsi="Times New Roman"/>
          <w:spacing w:val="-18"/>
          <w:sz w:val="24"/>
          <w:szCs w:val="24"/>
        </w:rPr>
      </w:pPr>
      <w:r>
        <w:rPr>
          <w:rFonts w:ascii="Times New Roman" w:hAnsi="Times New Roman"/>
          <w:spacing w:val="-28"/>
          <w:sz w:val="24"/>
          <w:szCs w:val="24"/>
        </w:rPr>
        <w:lastRenderedPageBreak/>
        <w:t>Старость</w:t>
      </w:r>
    </w:p>
    <w:p w:rsidR="00102732" w:rsidRDefault="00102732" w:rsidP="0010273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exact"/>
        <w:ind w:left="365"/>
        <w:rPr>
          <w:rFonts w:ascii="Times New Roman" w:hAnsi="Times New Roman"/>
          <w:spacing w:val="-18"/>
          <w:sz w:val="24"/>
          <w:szCs w:val="24"/>
        </w:rPr>
      </w:pPr>
      <w:r>
        <w:rPr>
          <w:rFonts w:ascii="Times New Roman" w:hAnsi="Times New Roman"/>
          <w:spacing w:val="-28"/>
          <w:sz w:val="24"/>
          <w:szCs w:val="24"/>
        </w:rPr>
        <w:t>______________________</w:t>
      </w:r>
    </w:p>
    <w:p w:rsidR="00102732" w:rsidRPr="00D03332" w:rsidRDefault="00102732" w:rsidP="00102732">
      <w:pPr>
        <w:shd w:val="clear" w:color="auto" w:fill="FFFFFF"/>
        <w:spacing w:before="538" w:line="250" w:lineRule="exact"/>
        <w:ind w:left="14" w:right="14"/>
        <w:jc w:val="both"/>
        <w:rPr>
          <w:rFonts w:ascii="Times New Roman" w:hAnsi="Times New Roman"/>
          <w:sz w:val="24"/>
          <w:szCs w:val="24"/>
        </w:rPr>
      </w:pPr>
      <w:r w:rsidRPr="00D03332">
        <w:rPr>
          <w:rFonts w:ascii="Times New Roman" w:hAnsi="Times New Roman"/>
          <w:spacing w:val="-17"/>
          <w:sz w:val="24"/>
          <w:szCs w:val="24"/>
        </w:rPr>
        <w:t>ВЗ. Прочитайте приведенный ниже текст, в котором про</w:t>
      </w:r>
      <w:r w:rsidRPr="00D03332">
        <w:rPr>
          <w:rFonts w:ascii="Times New Roman" w:hAnsi="Times New Roman"/>
          <w:spacing w:val="-17"/>
          <w:sz w:val="24"/>
          <w:szCs w:val="24"/>
        </w:rPr>
        <w:softHyphen/>
      </w:r>
      <w:r w:rsidRPr="00D03332">
        <w:rPr>
          <w:rFonts w:ascii="Times New Roman" w:hAnsi="Times New Roman"/>
          <w:spacing w:val="-12"/>
          <w:sz w:val="24"/>
          <w:szCs w:val="24"/>
        </w:rPr>
        <w:t xml:space="preserve">пущен ряд слов. Выберите из предлагаемого списка слова, </w:t>
      </w:r>
      <w:r w:rsidRPr="00D03332">
        <w:rPr>
          <w:rFonts w:ascii="Times New Roman" w:hAnsi="Times New Roman"/>
          <w:spacing w:val="-11"/>
          <w:sz w:val="24"/>
          <w:szCs w:val="24"/>
        </w:rPr>
        <w:t xml:space="preserve">которые необходимо вставить вместо пропусков. Слова </w:t>
      </w:r>
      <w:r w:rsidRPr="00D03332">
        <w:rPr>
          <w:rFonts w:ascii="Times New Roman" w:hAnsi="Times New Roman"/>
          <w:spacing w:val="-7"/>
          <w:sz w:val="24"/>
          <w:szCs w:val="24"/>
        </w:rPr>
        <w:t xml:space="preserve">в списке даны в именительном падеже, единственном </w:t>
      </w:r>
      <w:r w:rsidRPr="00D03332">
        <w:rPr>
          <w:rFonts w:ascii="Times New Roman" w:hAnsi="Times New Roman"/>
          <w:spacing w:val="-12"/>
          <w:sz w:val="24"/>
          <w:szCs w:val="24"/>
        </w:rPr>
        <w:t xml:space="preserve">числе. Выбирайте последовательно одно слово за другим, </w:t>
      </w:r>
      <w:r w:rsidRPr="00D03332">
        <w:rPr>
          <w:rFonts w:ascii="Times New Roman" w:hAnsi="Times New Roman"/>
          <w:spacing w:val="-16"/>
          <w:sz w:val="24"/>
          <w:szCs w:val="24"/>
        </w:rPr>
        <w:t xml:space="preserve">заполняя каждый пропуск. Обратите внимание на то, что </w:t>
      </w:r>
      <w:r w:rsidRPr="00D03332">
        <w:rPr>
          <w:rFonts w:ascii="Times New Roman" w:hAnsi="Times New Roman"/>
          <w:spacing w:val="-10"/>
          <w:sz w:val="24"/>
          <w:szCs w:val="24"/>
        </w:rPr>
        <w:t>слов в списке больше, чем вам потребуется.</w:t>
      </w:r>
    </w:p>
    <w:p w:rsidR="00102732" w:rsidRPr="00D03332" w:rsidRDefault="00102732" w:rsidP="00102732">
      <w:pPr>
        <w:shd w:val="clear" w:color="auto" w:fill="FFFFFF"/>
        <w:spacing w:before="53" w:line="235" w:lineRule="exact"/>
        <w:ind w:left="10" w:right="34" w:firstLine="350"/>
        <w:jc w:val="both"/>
        <w:rPr>
          <w:rFonts w:ascii="Times New Roman" w:hAnsi="Times New Roman"/>
          <w:sz w:val="24"/>
          <w:szCs w:val="24"/>
        </w:rPr>
      </w:pPr>
      <w:r w:rsidRPr="00D03332">
        <w:rPr>
          <w:rFonts w:ascii="Times New Roman" w:hAnsi="Times New Roman"/>
          <w:sz w:val="24"/>
          <w:szCs w:val="24"/>
        </w:rPr>
        <w:t>(1)... вот уже несколько столетий, как сошло с ис</w:t>
      </w:r>
      <w:r w:rsidRPr="00D03332">
        <w:rPr>
          <w:rFonts w:ascii="Times New Roman" w:hAnsi="Times New Roman"/>
          <w:sz w:val="24"/>
          <w:szCs w:val="24"/>
        </w:rPr>
        <w:softHyphen/>
        <w:t>торической арены. Но и сегодня о человеке благо</w:t>
      </w:r>
      <w:r w:rsidRPr="00D03332">
        <w:rPr>
          <w:rFonts w:ascii="Times New Roman" w:hAnsi="Times New Roman"/>
          <w:sz w:val="24"/>
          <w:szCs w:val="24"/>
        </w:rPr>
        <w:softHyphen/>
        <w:t xml:space="preserve">родном, щедром душой и верным (2)... говорят - «он настоящий рыцарь». </w:t>
      </w:r>
      <w:proofErr w:type="gramStart"/>
      <w:r w:rsidRPr="00D03332">
        <w:rPr>
          <w:rFonts w:ascii="Times New Roman" w:hAnsi="Times New Roman"/>
          <w:sz w:val="24"/>
          <w:szCs w:val="24"/>
        </w:rPr>
        <w:t>Ведь рыцарские заповеди охва</w:t>
      </w:r>
      <w:r w:rsidRPr="00D03332">
        <w:rPr>
          <w:rFonts w:ascii="Times New Roman" w:hAnsi="Times New Roman"/>
          <w:sz w:val="24"/>
          <w:szCs w:val="24"/>
        </w:rPr>
        <w:softHyphen/>
        <w:t>тывают все стороны жизни - это и (3)... слабых, и (4)... к Родине, и (5)... в опасных ситуациях, и нерушимая крепость слова.</w:t>
      </w:r>
      <w:proofErr w:type="gramEnd"/>
    </w:p>
    <w:p w:rsidR="00102732" w:rsidRPr="00D03332" w:rsidRDefault="00102732" w:rsidP="00102732">
      <w:pPr>
        <w:shd w:val="clear" w:color="auto" w:fill="FFFFFF"/>
        <w:tabs>
          <w:tab w:val="left" w:pos="586"/>
          <w:tab w:val="left" w:pos="2626"/>
        </w:tabs>
        <w:spacing w:before="62" w:line="240" w:lineRule="exact"/>
        <w:ind w:left="341" w:right="1325"/>
        <w:rPr>
          <w:rFonts w:ascii="Times New Roman" w:hAnsi="Times New Roman"/>
          <w:sz w:val="24"/>
          <w:szCs w:val="24"/>
        </w:rPr>
      </w:pPr>
      <w:r w:rsidRPr="00D03332">
        <w:rPr>
          <w:rFonts w:ascii="Times New Roman" w:hAnsi="Times New Roman"/>
          <w:spacing w:val="-6"/>
          <w:sz w:val="24"/>
          <w:szCs w:val="24"/>
        </w:rPr>
        <w:t>A.</w:t>
      </w:r>
      <w:r w:rsidRPr="00D03332">
        <w:rPr>
          <w:rFonts w:ascii="Times New Roman" w:hAnsi="Times New Roman"/>
          <w:sz w:val="24"/>
          <w:szCs w:val="24"/>
        </w:rPr>
        <w:tab/>
      </w:r>
      <w:r w:rsidRPr="00D03332">
        <w:rPr>
          <w:rFonts w:ascii="Times New Roman" w:hAnsi="Times New Roman"/>
          <w:spacing w:val="-20"/>
          <w:sz w:val="24"/>
          <w:szCs w:val="24"/>
        </w:rPr>
        <w:t>Совесть</w:t>
      </w:r>
      <w:r w:rsidRPr="00D03332">
        <w:rPr>
          <w:rFonts w:ascii="Times New Roman" w:hAnsi="Times New Roman"/>
          <w:sz w:val="24"/>
          <w:szCs w:val="24"/>
        </w:rPr>
        <w:tab/>
      </w:r>
      <w:r w:rsidRPr="00D03332">
        <w:rPr>
          <w:rFonts w:ascii="Times New Roman" w:hAnsi="Times New Roman"/>
          <w:spacing w:val="-15"/>
          <w:sz w:val="24"/>
          <w:szCs w:val="24"/>
        </w:rPr>
        <w:t>Д. Бесстрашие</w:t>
      </w:r>
      <w:r w:rsidRPr="00D03332">
        <w:rPr>
          <w:rFonts w:ascii="Times New Roman" w:hAnsi="Times New Roman"/>
          <w:spacing w:val="-15"/>
          <w:sz w:val="24"/>
          <w:szCs w:val="24"/>
        </w:rPr>
        <w:br/>
      </w:r>
      <w:r w:rsidRPr="00D03332">
        <w:rPr>
          <w:rFonts w:ascii="Times New Roman" w:hAnsi="Times New Roman"/>
          <w:spacing w:val="-11"/>
          <w:sz w:val="24"/>
          <w:szCs w:val="24"/>
        </w:rPr>
        <w:t>Б. Любовь</w:t>
      </w:r>
      <w:r w:rsidRPr="00D03332">
        <w:rPr>
          <w:rFonts w:ascii="Times New Roman" w:hAnsi="Times New Roman"/>
          <w:sz w:val="24"/>
          <w:szCs w:val="24"/>
        </w:rPr>
        <w:tab/>
      </w:r>
      <w:r w:rsidRPr="00D03332">
        <w:rPr>
          <w:rFonts w:ascii="Times New Roman" w:hAnsi="Times New Roman"/>
          <w:spacing w:val="-17"/>
          <w:sz w:val="24"/>
          <w:szCs w:val="24"/>
        </w:rPr>
        <w:t>Е. Защита</w:t>
      </w:r>
    </w:p>
    <w:p w:rsidR="00102732" w:rsidRPr="00D03332" w:rsidRDefault="00102732" w:rsidP="00102732">
      <w:pPr>
        <w:shd w:val="clear" w:color="auto" w:fill="FFFFFF"/>
        <w:tabs>
          <w:tab w:val="left" w:pos="586"/>
          <w:tab w:val="left" w:pos="2626"/>
        </w:tabs>
        <w:spacing w:line="240" w:lineRule="exact"/>
        <w:ind w:left="341" w:right="1325"/>
        <w:rPr>
          <w:rFonts w:ascii="Times New Roman" w:hAnsi="Times New Roman"/>
          <w:sz w:val="24"/>
          <w:szCs w:val="24"/>
        </w:rPr>
      </w:pPr>
      <w:r w:rsidRPr="00D03332">
        <w:rPr>
          <w:rFonts w:ascii="Times New Roman" w:hAnsi="Times New Roman"/>
          <w:spacing w:val="-15"/>
          <w:sz w:val="24"/>
          <w:szCs w:val="24"/>
        </w:rPr>
        <w:t>B.</w:t>
      </w:r>
      <w:r w:rsidRPr="00D03332">
        <w:rPr>
          <w:rFonts w:ascii="Times New Roman" w:hAnsi="Times New Roman"/>
          <w:sz w:val="24"/>
          <w:szCs w:val="24"/>
        </w:rPr>
        <w:tab/>
      </w:r>
      <w:r w:rsidRPr="00D03332">
        <w:rPr>
          <w:rFonts w:ascii="Times New Roman" w:hAnsi="Times New Roman"/>
          <w:spacing w:val="-3"/>
          <w:sz w:val="24"/>
          <w:szCs w:val="24"/>
        </w:rPr>
        <w:t>Долг</w:t>
      </w:r>
      <w:r w:rsidRPr="00D03332">
        <w:rPr>
          <w:rFonts w:ascii="Times New Roman" w:hAnsi="Times New Roman"/>
          <w:sz w:val="24"/>
          <w:szCs w:val="24"/>
        </w:rPr>
        <w:tab/>
      </w:r>
      <w:r w:rsidRPr="00D03332">
        <w:rPr>
          <w:rFonts w:ascii="Times New Roman" w:hAnsi="Times New Roman"/>
          <w:spacing w:val="-16"/>
          <w:sz w:val="24"/>
          <w:szCs w:val="24"/>
        </w:rPr>
        <w:t>Ж. Опасность</w:t>
      </w:r>
      <w:r w:rsidRPr="00D03332">
        <w:rPr>
          <w:rFonts w:ascii="Times New Roman" w:hAnsi="Times New Roman"/>
          <w:spacing w:val="-16"/>
          <w:sz w:val="24"/>
          <w:szCs w:val="24"/>
        </w:rPr>
        <w:br/>
      </w:r>
      <w:r w:rsidRPr="00D03332">
        <w:rPr>
          <w:rFonts w:ascii="Times New Roman" w:hAnsi="Times New Roman"/>
          <w:spacing w:val="-18"/>
          <w:sz w:val="24"/>
          <w:szCs w:val="24"/>
        </w:rPr>
        <w:t>Г. Щедрость</w:t>
      </w:r>
      <w:r w:rsidRPr="00D03332">
        <w:rPr>
          <w:rFonts w:ascii="Times New Roman" w:hAnsi="Times New Roman"/>
          <w:sz w:val="24"/>
          <w:szCs w:val="24"/>
        </w:rPr>
        <w:tab/>
      </w:r>
      <w:r w:rsidRPr="00D03332">
        <w:rPr>
          <w:rFonts w:ascii="Times New Roman" w:hAnsi="Times New Roman"/>
          <w:spacing w:val="-15"/>
          <w:sz w:val="24"/>
          <w:szCs w:val="24"/>
        </w:rPr>
        <w:t>3. Рыцарство</w:t>
      </w:r>
    </w:p>
    <w:p w:rsidR="00102732" w:rsidRPr="00D03332" w:rsidRDefault="00102732" w:rsidP="00102732">
      <w:pPr>
        <w:spacing w:after="115" w:line="1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5"/>
        <w:gridCol w:w="1075"/>
        <w:gridCol w:w="1075"/>
        <w:gridCol w:w="1070"/>
        <w:gridCol w:w="1109"/>
      </w:tblGrid>
      <w:tr w:rsidR="00102732" w:rsidRPr="00D03332" w:rsidTr="00340558">
        <w:trPr>
          <w:trHeight w:hRule="exact" w:val="317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ind w:left="403"/>
              <w:rPr>
                <w:rFonts w:ascii="Times New Roman" w:hAnsi="Times New Roman"/>
                <w:sz w:val="24"/>
                <w:szCs w:val="24"/>
              </w:rPr>
            </w:pPr>
            <w:r w:rsidRPr="00D0333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ind w:left="374"/>
              <w:rPr>
                <w:rFonts w:ascii="Times New Roman" w:hAnsi="Times New Roman"/>
                <w:sz w:val="24"/>
                <w:szCs w:val="24"/>
              </w:rPr>
            </w:pPr>
            <w:r w:rsidRPr="00D033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D0333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ind w:left="365"/>
              <w:rPr>
                <w:rFonts w:ascii="Times New Roman" w:hAnsi="Times New Roman"/>
                <w:sz w:val="24"/>
                <w:szCs w:val="24"/>
              </w:rPr>
            </w:pPr>
            <w:r w:rsidRPr="00D033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ind w:left="374"/>
              <w:rPr>
                <w:rFonts w:ascii="Times New Roman" w:hAnsi="Times New Roman"/>
                <w:sz w:val="24"/>
                <w:szCs w:val="24"/>
              </w:rPr>
            </w:pPr>
            <w:r w:rsidRPr="00D0333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102732" w:rsidRPr="00D03332" w:rsidTr="00340558">
        <w:trPr>
          <w:trHeight w:hRule="exact" w:val="355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732" w:rsidRPr="00D03332" w:rsidRDefault="00102732" w:rsidP="0034055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2732" w:rsidRDefault="00102732" w:rsidP="00102732">
      <w:pPr>
        <w:rPr>
          <w:rFonts w:ascii="Times New Roman" w:hAnsi="Times New Roman"/>
          <w:sz w:val="24"/>
          <w:szCs w:val="24"/>
        </w:rPr>
      </w:pPr>
    </w:p>
    <w:p w:rsidR="00102732" w:rsidRDefault="00102732" w:rsidP="00102732">
      <w:pPr>
        <w:pStyle w:val="Style5"/>
        <w:widowControl/>
        <w:tabs>
          <w:tab w:val="left" w:pos="426"/>
          <w:tab w:val="left" w:pos="734"/>
        </w:tabs>
        <w:spacing w:line="240" w:lineRule="auto"/>
        <w:ind w:firstLine="0"/>
        <w:rPr>
          <w:rStyle w:val="FontStyle12"/>
          <w:rFonts w:eastAsiaTheme="majorEastAsia"/>
          <w:b/>
        </w:rPr>
      </w:pPr>
    </w:p>
    <w:p w:rsidR="00102732" w:rsidRPr="00352DA2" w:rsidRDefault="00102732" w:rsidP="00102732">
      <w:pPr>
        <w:shd w:val="clear" w:color="auto" w:fill="FFFFFF"/>
        <w:spacing w:before="91"/>
        <w:ind w:right="14"/>
        <w:rPr>
          <w:rStyle w:val="FontStyle12"/>
          <w:rFonts w:eastAsiaTheme="majorEastAsia"/>
          <w:b/>
          <w:sz w:val="24"/>
          <w:szCs w:val="24"/>
          <w:lang w:val="en-US"/>
        </w:rPr>
      </w:pPr>
      <w:r>
        <w:rPr>
          <w:rStyle w:val="FontStyle12"/>
          <w:rFonts w:eastAsiaTheme="majorEastAsia"/>
          <w:b/>
          <w:sz w:val="24"/>
          <w:szCs w:val="24"/>
        </w:rPr>
        <w:t xml:space="preserve">2. Человек среди людей </w:t>
      </w:r>
    </w:p>
    <w:p w:rsidR="00102732" w:rsidRPr="005A0CEE" w:rsidRDefault="00102732" w:rsidP="00102732">
      <w:pPr>
        <w:shd w:val="clear" w:color="auto" w:fill="FFFFFF"/>
        <w:spacing w:before="91"/>
        <w:ind w:right="14"/>
        <w:jc w:val="center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b/>
          <w:bCs/>
          <w:spacing w:val="-23"/>
          <w:sz w:val="24"/>
          <w:szCs w:val="24"/>
        </w:rPr>
        <w:t>Вариант 1</w:t>
      </w:r>
    </w:p>
    <w:p w:rsidR="00102732" w:rsidRPr="005A0CEE" w:rsidRDefault="00102732" w:rsidP="00102732">
      <w:pPr>
        <w:shd w:val="clear" w:color="auto" w:fill="FFFFFF"/>
        <w:spacing w:before="115" w:line="240" w:lineRule="exact"/>
        <w:ind w:right="518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13"/>
          <w:sz w:val="24"/>
          <w:szCs w:val="24"/>
        </w:rPr>
        <w:t>А</w:t>
      </w:r>
      <w:proofErr w:type="gramStart"/>
      <w:r w:rsidRPr="005A0CEE">
        <w:rPr>
          <w:rFonts w:ascii="Times New Roman" w:hAnsi="Times New Roman" w:cs="Times New Roman"/>
          <w:spacing w:val="-13"/>
          <w:sz w:val="24"/>
          <w:szCs w:val="24"/>
        </w:rPr>
        <w:t>1</w:t>
      </w:r>
      <w:proofErr w:type="gramEnd"/>
      <w:r w:rsidRPr="005A0CEE">
        <w:rPr>
          <w:rFonts w:ascii="Times New Roman" w:hAnsi="Times New Roman" w:cs="Times New Roman"/>
          <w:spacing w:val="-13"/>
          <w:sz w:val="24"/>
          <w:szCs w:val="24"/>
        </w:rPr>
        <w:t xml:space="preserve">. Чувство, прямо противоположное симпатии: </w:t>
      </w:r>
      <w:r w:rsidRPr="005A0CEE">
        <w:rPr>
          <w:rFonts w:ascii="Times New Roman" w:hAnsi="Times New Roman" w:cs="Times New Roman"/>
          <w:sz w:val="24"/>
          <w:szCs w:val="24"/>
        </w:rPr>
        <w:t xml:space="preserve"> 1) стереотип  2)антипатия 3) уважение  4) любовь</w:t>
      </w:r>
    </w:p>
    <w:p w:rsidR="00102732" w:rsidRPr="005A0CEE" w:rsidRDefault="00102732" w:rsidP="00102732">
      <w:pPr>
        <w:shd w:val="clear" w:color="auto" w:fill="FFFFFF"/>
        <w:spacing w:before="72" w:line="240" w:lineRule="exact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12"/>
          <w:sz w:val="24"/>
          <w:szCs w:val="24"/>
        </w:rPr>
        <w:t>А</w:t>
      </w:r>
      <w:proofErr w:type="gramStart"/>
      <w:r w:rsidRPr="005A0CEE">
        <w:rPr>
          <w:rFonts w:ascii="Times New Roman" w:hAnsi="Times New Roman" w:cs="Times New Roman"/>
          <w:spacing w:val="-12"/>
          <w:sz w:val="24"/>
          <w:szCs w:val="24"/>
        </w:rPr>
        <w:t>2</w:t>
      </w:r>
      <w:proofErr w:type="gramEnd"/>
      <w:r w:rsidRPr="005A0CEE">
        <w:rPr>
          <w:rFonts w:ascii="Times New Roman" w:hAnsi="Times New Roman" w:cs="Times New Roman"/>
          <w:spacing w:val="-12"/>
          <w:sz w:val="24"/>
          <w:szCs w:val="24"/>
        </w:rPr>
        <w:t>. Высокий уровень межличностных отношений харак</w:t>
      </w:r>
      <w:r w:rsidRPr="005A0CEE">
        <w:rPr>
          <w:rFonts w:ascii="Times New Roman" w:hAnsi="Times New Roman" w:cs="Times New Roman"/>
          <w:spacing w:val="-12"/>
          <w:sz w:val="24"/>
          <w:szCs w:val="24"/>
        </w:rPr>
        <w:softHyphen/>
      </w:r>
      <w:r w:rsidRPr="005A0CEE">
        <w:rPr>
          <w:rFonts w:ascii="Times New Roman" w:hAnsi="Times New Roman" w:cs="Times New Roman"/>
          <w:sz w:val="24"/>
          <w:szCs w:val="24"/>
        </w:rPr>
        <w:t>теризует:  1) знакомство 2) компромисс 3)апатия</w:t>
      </w:r>
    </w:p>
    <w:p w:rsidR="00102732" w:rsidRPr="005A0CEE" w:rsidRDefault="00102732" w:rsidP="00102732">
      <w:pPr>
        <w:shd w:val="clear" w:color="auto" w:fill="FFFFFF"/>
        <w:tabs>
          <w:tab w:val="left" w:pos="269"/>
        </w:tabs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18"/>
          <w:sz w:val="24"/>
          <w:szCs w:val="24"/>
        </w:rPr>
        <w:t>4) дружба</w:t>
      </w:r>
    </w:p>
    <w:p w:rsidR="00102732" w:rsidRPr="005A0CEE" w:rsidRDefault="00102732" w:rsidP="00102732">
      <w:pPr>
        <w:shd w:val="clear" w:color="auto" w:fill="FFFFFF"/>
        <w:spacing w:before="67" w:line="240" w:lineRule="exact"/>
        <w:ind w:left="5" w:right="2592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16"/>
          <w:sz w:val="24"/>
          <w:szCs w:val="24"/>
        </w:rPr>
        <w:t xml:space="preserve">A3. Быть лидером — значит: </w:t>
      </w:r>
      <w:r w:rsidRPr="005A0CEE">
        <w:rPr>
          <w:rFonts w:ascii="Times New Roman" w:hAnsi="Times New Roman" w:cs="Times New Roman"/>
          <w:spacing w:val="-5"/>
          <w:sz w:val="24"/>
          <w:szCs w:val="24"/>
        </w:rPr>
        <w:t>1) быть членом группы</w:t>
      </w:r>
    </w:p>
    <w:p w:rsidR="00102732" w:rsidRPr="005A0CEE" w:rsidRDefault="00102732" w:rsidP="00102732">
      <w:pPr>
        <w:shd w:val="clear" w:color="auto" w:fill="FFFFFF"/>
        <w:tabs>
          <w:tab w:val="left" w:pos="269"/>
        </w:tabs>
        <w:spacing w:before="5" w:line="240" w:lineRule="exact"/>
        <w:ind w:right="1555"/>
        <w:rPr>
          <w:rFonts w:ascii="Times New Roman" w:hAnsi="Times New Roman" w:cs="Times New Roman"/>
          <w:spacing w:val="-7"/>
          <w:sz w:val="24"/>
          <w:szCs w:val="24"/>
        </w:rPr>
      </w:pPr>
      <w:r w:rsidRPr="005A0CEE">
        <w:rPr>
          <w:rFonts w:ascii="Times New Roman" w:hAnsi="Times New Roman" w:cs="Times New Roman"/>
          <w:spacing w:val="-12"/>
          <w:sz w:val="24"/>
          <w:szCs w:val="24"/>
        </w:rPr>
        <w:t xml:space="preserve">2) брать на себя руководство группой </w:t>
      </w:r>
    </w:p>
    <w:p w:rsidR="00102732" w:rsidRPr="005A0CEE" w:rsidRDefault="00102732" w:rsidP="00102732">
      <w:pPr>
        <w:shd w:val="clear" w:color="auto" w:fill="FFFFFF"/>
        <w:tabs>
          <w:tab w:val="left" w:pos="269"/>
        </w:tabs>
        <w:spacing w:before="5" w:line="240" w:lineRule="exact"/>
        <w:ind w:right="1555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7"/>
          <w:sz w:val="24"/>
          <w:szCs w:val="24"/>
        </w:rPr>
        <w:t>3) знать всех членов группы</w:t>
      </w:r>
    </w:p>
    <w:p w:rsidR="00102732" w:rsidRPr="005A0CEE" w:rsidRDefault="00102732" w:rsidP="00102732">
      <w:pPr>
        <w:shd w:val="clear" w:color="auto" w:fill="FFFFFF"/>
        <w:tabs>
          <w:tab w:val="left" w:pos="269"/>
        </w:tabs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8"/>
          <w:sz w:val="24"/>
          <w:szCs w:val="24"/>
        </w:rPr>
        <w:t>4) выполнять групповые нормы</w:t>
      </w:r>
    </w:p>
    <w:p w:rsidR="00102732" w:rsidRPr="005A0CEE" w:rsidRDefault="00102732" w:rsidP="00102732">
      <w:pPr>
        <w:shd w:val="clear" w:color="auto" w:fill="FFFFFF"/>
        <w:spacing w:before="72" w:line="240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12"/>
          <w:sz w:val="24"/>
          <w:szCs w:val="24"/>
        </w:rPr>
        <w:t>А</w:t>
      </w:r>
      <w:proofErr w:type="gramStart"/>
      <w:r w:rsidRPr="005A0CEE">
        <w:rPr>
          <w:rFonts w:ascii="Times New Roman" w:hAnsi="Times New Roman" w:cs="Times New Roman"/>
          <w:spacing w:val="-12"/>
          <w:sz w:val="24"/>
          <w:szCs w:val="24"/>
        </w:rPr>
        <w:t>4</w:t>
      </w:r>
      <w:proofErr w:type="gramEnd"/>
      <w:r w:rsidRPr="005A0CEE">
        <w:rPr>
          <w:rFonts w:ascii="Times New Roman" w:hAnsi="Times New Roman" w:cs="Times New Roman"/>
          <w:spacing w:val="-12"/>
          <w:sz w:val="24"/>
          <w:szCs w:val="24"/>
        </w:rPr>
        <w:t>. Примером неречевого общения может служить:</w:t>
      </w:r>
    </w:p>
    <w:p w:rsidR="00102732" w:rsidRPr="005A0CEE" w:rsidRDefault="00102732" w:rsidP="00102732">
      <w:pPr>
        <w:shd w:val="clear" w:color="auto" w:fill="FFFFFF"/>
        <w:tabs>
          <w:tab w:val="left" w:pos="269"/>
        </w:tabs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8"/>
          <w:sz w:val="24"/>
          <w:szCs w:val="24"/>
        </w:rPr>
        <w:t>1) письмо другу</w:t>
      </w:r>
    </w:p>
    <w:p w:rsidR="00102732" w:rsidRPr="005A0CEE" w:rsidRDefault="00102732" w:rsidP="00102732">
      <w:pPr>
        <w:shd w:val="clear" w:color="auto" w:fill="FFFFFF"/>
        <w:spacing w:before="5" w:line="240" w:lineRule="exact"/>
        <w:ind w:left="5" w:right="1555"/>
        <w:rPr>
          <w:rFonts w:ascii="Times New Roman" w:hAnsi="Times New Roman" w:cs="Times New Roman"/>
          <w:spacing w:val="-17"/>
          <w:sz w:val="24"/>
          <w:szCs w:val="24"/>
        </w:rPr>
      </w:pPr>
      <w:r w:rsidRPr="005A0CEE">
        <w:rPr>
          <w:rFonts w:ascii="Times New Roman" w:hAnsi="Times New Roman" w:cs="Times New Roman"/>
          <w:spacing w:val="-13"/>
          <w:sz w:val="24"/>
          <w:szCs w:val="24"/>
        </w:rPr>
        <w:t xml:space="preserve">2) улыбка при встрече друзей </w:t>
      </w:r>
    </w:p>
    <w:p w:rsidR="00102732" w:rsidRPr="005A0CEE" w:rsidRDefault="00102732" w:rsidP="00102732">
      <w:pPr>
        <w:shd w:val="clear" w:color="auto" w:fill="FFFFFF"/>
        <w:spacing w:before="5" w:line="240" w:lineRule="exact"/>
        <w:ind w:left="5" w:right="1555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17"/>
          <w:sz w:val="24"/>
          <w:szCs w:val="24"/>
        </w:rPr>
        <w:t xml:space="preserve">3) разговор пассажиров автобуса </w:t>
      </w:r>
    </w:p>
    <w:p w:rsidR="00102732" w:rsidRPr="005A0CEE" w:rsidRDefault="00102732" w:rsidP="00102732">
      <w:pPr>
        <w:shd w:val="clear" w:color="auto" w:fill="FFFFFF"/>
        <w:spacing w:before="5" w:line="240" w:lineRule="exact"/>
        <w:ind w:left="5" w:right="1555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z w:val="24"/>
          <w:szCs w:val="24"/>
        </w:rPr>
        <w:t xml:space="preserve"> 4) беседа с приятелем</w:t>
      </w:r>
    </w:p>
    <w:p w:rsidR="00102732" w:rsidRPr="005A0CEE" w:rsidRDefault="00102732" w:rsidP="00102732">
      <w:pPr>
        <w:shd w:val="clear" w:color="auto" w:fill="FFFFFF"/>
        <w:spacing w:before="72" w:line="240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12"/>
          <w:sz w:val="24"/>
          <w:szCs w:val="24"/>
        </w:rPr>
        <w:t>А5. Что необходимо для перехода конфликта из внутрен</w:t>
      </w:r>
      <w:r w:rsidRPr="005A0CEE">
        <w:rPr>
          <w:rFonts w:ascii="Times New Roman" w:hAnsi="Times New Roman" w:cs="Times New Roman"/>
          <w:spacing w:val="-12"/>
          <w:sz w:val="24"/>
          <w:szCs w:val="24"/>
        </w:rPr>
        <w:softHyphen/>
      </w:r>
      <w:r w:rsidRPr="005A0CEE">
        <w:rPr>
          <w:rFonts w:ascii="Times New Roman" w:hAnsi="Times New Roman" w:cs="Times New Roman"/>
          <w:sz w:val="24"/>
          <w:szCs w:val="24"/>
        </w:rPr>
        <w:t xml:space="preserve">него состояния во внешнее действие? </w:t>
      </w:r>
    </w:p>
    <w:p w:rsidR="00102732" w:rsidRPr="005A0CEE" w:rsidRDefault="00102732" w:rsidP="00102732">
      <w:pPr>
        <w:shd w:val="clear" w:color="auto" w:fill="FFFFFF"/>
        <w:spacing w:before="72" w:line="240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z w:val="24"/>
          <w:szCs w:val="24"/>
        </w:rPr>
        <w:t xml:space="preserve"> 1)инцидент  2) перерыв в общении  3) план решения конфликта  4)стереотип</w:t>
      </w:r>
    </w:p>
    <w:p w:rsidR="00102732" w:rsidRPr="005A0CEE" w:rsidRDefault="00102732" w:rsidP="00102732">
      <w:pPr>
        <w:shd w:val="clear" w:color="auto" w:fill="FFFFFF"/>
        <w:spacing w:before="53" w:line="254" w:lineRule="exact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6"/>
          <w:sz w:val="24"/>
          <w:szCs w:val="24"/>
        </w:rPr>
        <w:t>А</w:t>
      </w:r>
      <w:proofErr w:type="gramStart"/>
      <w:r w:rsidRPr="005A0CEE">
        <w:rPr>
          <w:rFonts w:ascii="Times New Roman" w:hAnsi="Times New Roman" w:cs="Times New Roman"/>
          <w:spacing w:val="-6"/>
          <w:sz w:val="24"/>
          <w:szCs w:val="24"/>
        </w:rPr>
        <w:t>6</w:t>
      </w:r>
      <w:proofErr w:type="gramEnd"/>
      <w:r w:rsidRPr="005A0CEE">
        <w:rPr>
          <w:rFonts w:ascii="Times New Roman" w:hAnsi="Times New Roman" w:cs="Times New Roman"/>
          <w:spacing w:val="-6"/>
          <w:sz w:val="24"/>
          <w:szCs w:val="24"/>
        </w:rPr>
        <w:t xml:space="preserve">. Верны ли суждения о санкциях: а) санкции могут </w:t>
      </w:r>
      <w:r w:rsidRPr="005A0CEE">
        <w:rPr>
          <w:rFonts w:ascii="Times New Roman" w:hAnsi="Times New Roman" w:cs="Times New Roman"/>
          <w:spacing w:val="-12"/>
          <w:sz w:val="24"/>
          <w:szCs w:val="24"/>
        </w:rPr>
        <w:t>быть только поощрительными; б) для поощрения и под</w:t>
      </w:r>
      <w:r w:rsidRPr="005A0CEE">
        <w:rPr>
          <w:rFonts w:ascii="Times New Roman" w:hAnsi="Times New Roman" w:cs="Times New Roman"/>
          <w:spacing w:val="-12"/>
          <w:sz w:val="24"/>
          <w:szCs w:val="24"/>
        </w:rPr>
        <w:softHyphen/>
      </w:r>
      <w:r w:rsidRPr="005A0CEE">
        <w:rPr>
          <w:rFonts w:ascii="Times New Roman" w:hAnsi="Times New Roman" w:cs="Times New Roman"/>
          <w:spacing w:val="-13"/>
          <w:sz w:val="24"/>
          <w:szCs w:val="24"/>
        </w:rPr>
        <w:t>держки человеку необходимы только материальные сти</w:t>
      </w:r>
      <w:r w:rsidRPr="005A0CEE">
        <w:rPr>
          <w:rFonts w:ascii="Times New Roman" w:hAnsi="Times New Roman" w:cs="Times New Roman"/>
          <w:spacing w:val="-13"/>
          <w:sz w:val="24"/>
          <w:szCs w:val="24"/>
        </w:rPr>
        <w:softHyphen/>
      </w:r>
      <w:r w:rsidRPr="005A0CEE">
        <w:rPr>
          <w:rFonts w:ascii="Times New Roman" w:hAnsi="Times New Roman" w:cs="Times New Roman"/>
          <w:sz w:val="24"/>
          <w:szCs w:val="24"/>
        </w:rPr>
        <w:t>мулы?</w:t>
      </w:r>
    </w:p>
    <w:p w:rsidR="00102732" w:rsidRPr="005A0CEE" w:rsidRDefault="00102732" w:rsidP="00102732">
      <w:pPr>
        <w:shd w:val="clear" w:color="auto" w:fill="FFFFFF"/>
        <w:spacing w:line="240" w:lineRule="exact"/>
        <w:ind w:left="10" w:right="297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5A0CEE">
        <w:rPr>
          <w:rFonts w:ascii="Times New Roman" w:hAnsi="Times New Roman" w:cs="Times New Roman"/>
          <w:spacing w:val="-8"/>
          <w:sz w:val="24"/>
          <w:szCs w:val="24"/>
        </w:rPr>
        <w:lastRenderedPageBreak/>
        <w:t xml:space="preserve">1) верно только </w:t>
      </w:r>
      <w:r w:rsidRPr="005A0CEE">
        <w:rPr>
          <w:rFonts w:ascii="Times New Roman" w:hAnsi="Times New Roman" w:cs="Times New Roman"/>
          <w:i/>
          <w:iCs/>
          <w:spacing w:val="-8"/>
          <w:sz w:val="24"/>
          <w:szCs w:val="24"/>
        </w:rPr>
        <w:t xml:space="preserve">а </w:t>
      </w:r>
    </w:p>
    <w:p w:rsidR="00102732" w:rsidRPr="005A0CEE" w:rsidRDefault="00102732" w:rsidP="00102732">
      <w:pPr>
        <w:shd w:val="clear" w:color="auto" w:fill="FFFFFF"/>
        <w:spacing w:line="240" w:lineRule="exact"/>
        <w:ind w:left="10" w:right="2971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5A0CEE">
        <w:rPr>
          <w:rFonts w:ascii="Times New Roman" w:hAnsi="Times New Roman" w:cs="Times New Roman"/>
          <w:spacing w:val="-7"/>
          <w:sz w:val="24"/>
          <w:szCs w:val="24"/>
        </w:rPr>
        <w:t xml:space="preserve"> 2) верно только </w:t>
      </w:r>
      <w:r w:rsidRPr="005A0CEE">
        <w:rPr>
          <w:rFonts w:ascii="Times New Roman" w:hAnsi="Times New Roman" w:cs="Times New Roman"/>
          <w:i/>
          <w:iCs/>
          <w:spacing w:val="-7"/>
          <w:sz w:val="24"/>
          <w:szCs w:val="24"/>
        </w:rPr>
        <w:t xml:space="preserve">б </w:t>
      </w:r>
    </w:p>
    <w:p w:rsidR="00102732" w:rsidRPr="005A0CEE" w:rsidRDefault="00102732" w:rsidP="00102732">
      <w:pPr>
        <w:shd w:val="clear" w:color="auto" w:fill="FFFFFF"/>
        <w:spacing w:line="240" w:lineRule="exact"/>
        <w:ind w:left="10" w:right="2971"/>
        <w:jc w:val="both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10"/>
          <w:sz w:val="24"/>
          <w:szCs w:val="24"/>
        </w:rPr>
        <w:t>3) верны оба суждения</w:t>
      </w:r>
    </w:p>
    <w:p w:rsidR="00102732" w:rsidRPr="005A0CEE" w:rsidRDefault="00102732" w:rsidP="00102732">
      <w:pPr>
        <w:shd w:val="clear" w:color="auto" w:fill="FFFFFF"/>
        <w:tabs>
          <w:tab w:val="left" w:pos="269"/>
        </w:tabs>
        <w:spacing w:before="5" w:line="240" w:lineRule="exact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10"/>
          <w:sz w:val="24"/>
          <w:szCs w:val="24"/>
        </w:rPr>
        <w:t>4) оба суждения неверны</w:t>
      </w:r>
    </w:p>
    <w:p w:rsidR="00102732" w:rsidRPr="005A0CEE" w:rsidRDefault="00102732" w:rsidP="00102732">
      <w:pPr>
        <w:shd w:val="clear" w:color="auto" w:fill="FFFFFF"/>
        <w:spacing w:before="173"/>
        <w:ind w:left="43"/>
        <w:rPr>
          <w:rFonts w:ascii="Times New Roman" w:hAnsi="Times New Roman" w:cs="Times New Roman"/>
          <w:sz w:val="24"/>
          <w:szCs w:val="24"/>
        </w:rPr>
      </w:pPr>
    </w:p>
    <w:p w:rsidR="00102732" w:rsidRPr="005A0CEE" w:rsidRDefault="00102732" w:rsidP="00102732">
      <w:pPr>
        <w:shd w:val="clear" w:color="auto" w:fill="FFFFFF"/>
        <w:spacing w:line="250" w:lineRule="exact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5"/>
          <w:sz w:val="24"/>
          <w:szCs w:val="24"/>
        </w:rPr>
        <w:t>А</w:t>
      </w:r>
      <w:proofErr w:type="gramStart"/>
      <w:r w:rsidRPr="005A0CEE">
        <w:rPr>
          <w:rFonts w:ascii="Times New Roman" w:hAnsi="Times New Roman" w:cs="Times New Roman"/>
          <w:spacing w:val="-5"/>
          <w:sz w:val="24"/>
          <w:szCs w:val="24"/>
        </w:rPr>
        <w:t>7</w:t>
      </w:r>
      <w:proofErr w:type="gramEnd"/>
      <w:r w:rsidRPr="005A0CEE">
        <w:rPr>
          <w:rFonts w:ascii="Times New Roman" w:hAnsi="Times New Roman" w:cs="Times New Roman"/>
          <w:spacing w:val="-5"/>
          <w:sz w:val="24"/>
          <w:szCs w:val="24"/>
        </w:rPr>
        <w:t>. Верны ли суждения о целях общения: а) целью об</w:t>
      </w:r>
      <w:r w:rsidRPr="005A0CEE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5A0CEE">
        <w:rPr>
          <w:rFonts w:ascii="Times New Roman" w:hAnsi="Times New Roman" w:cs="Times New Roman"/>
          <w:spacing w:val="-10"/>
          <w:sz w:val="24"/>
          <w:szCs w:val="24"/>
        </w:rPr>
        <w:t xml:space="preserve">щения является общение ради самого общения; б) в ходе общения человек получает и передает информацию? </w:t>
      </w:r>
    </w:p>
    <w:p w:rsidR="00102732" w:rsidRPr="005A0CEE" w:rsidRDefault="00102732" w:rsidP="00102732">
      <w:pPr>
        <w:shd w:val="clear" w:color="auto" w:fill="FFFFFF"/>
        <w:spacing w:line="250" w:lineRule="exact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z w:val="24"/>
          <w:szCs w:val="24"/>
        </w:rPr>
        <w:t xml:space="preserve"> 1) верно только </w:t>
      </w:r>
      <w:r w:rsidRPr="005A0CEE">
        <w:rPr>
          <w:rFonts w:ascii="Times New Roman" w:hAnsi="Times New Roman" w:cs="Times New Roman"/>
          <w:i/>
          <w:iCs/>
          <w:sz w:val="24"/>
          <w:szCs w:val="24"/>
        </w:rPr>
        <w:t>а</w:t>
      </w:r>
    </w:p>
    <w:p w:rsidR="00102732" w:rsidRPr="005A0CEE" w:rsidRDefault="00102732" w:rsidP="00102732">
      <w:pPr>
        <w:shd w:val="clear" w:color="auto" w:fill="FFFFFF"/>
        <w:tabs>
          <w:tab w:val="left" w:pos="269"/>
        </w:tabs>
        <w:spacing w:line="250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10"/>
          <w:sz w:val="24"/>
          <w:szCs w:val="24"/>
        </w:rPr>
        <w:t xml:space="preserve">2) верно только </w:t>
      </w:r>
      <w:r w:rsidRPr="005A0CEE">
        <w:rPr>
          <w:rFonts w:ascii="Times New Roman" w:hAnsi="Times New Roman" w:cs="Times New Roman"/>
          <w:i/>
          <w:iCs/>
          <w:spacing w:val="-10"/>
          <w:sz w:val="24"/>
          <w:szCs w:val="24"/>
        </w:rPr>
        <w:t>б</w:t>
      </w:r>
    </w:p>
    <w:p w:rsidR="00102732" w:rsidRPr="005A0CEE" w:rsidRDefault="00102732" w:rsidP="00102732">
      <w:pPr>
        <w:shd w:val="clear" w:color="auto" w:fill="FFFFFF"/>
        <w:spacing w:line="250" w:lineRule="exact"/>
        <w:ind w:left="5" w:right="2534"/>
        <w:rPr>
          <w:rFonts w:ascii="Times New Roman" w:hAnsi="Times New Roman" w:cs="Times New Roman"/>
          <w:spacing w:val="-10"/>
          <w:sz w:val="24"/>
          <w:szCs w:val="24"/>
        </w:rPr>
      </w:pPr>
      <w:r w:rsidRPr="005A0CEE">
        <w:rPr>
          <w:rFonts w:ascii="Times New Roman" w:hAnsi="Times New Roman" w:cs="Times New Roman"/>
          <w:spacing w:val="-9"/>
          <w:sz w:val="24"/>
          <w:szCs w:val="24"/>
        </w:rPr>
        <w:t xml:space="preserve">3) верны оба суждения </w:t>
      </w:r>
    </w:p>
    <w:p w:rsidR="00102732" w:rsidRPr="005A0CEE" w:rsidRDefault="00102732" w:rsidP="00102732">
      <w:pPr>
        <w:shd w:val="clear" w:color="auto" w:fill="FFFFFF"/>
        <w:spacing w:line="250" w:lineRule="exact"/>
        <w:ind w:left="5" w:right="2534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10"/>
          <w:sz w:val="24"/>
          <w:szCs w:val="24"/>
        </w:rPr>
        <w:t>4) оба суждения неверны</w:t>
      </w:r>
    </w:p>
    <w:p w:rsidR="00102732" w:rsidRPr="005A0CEE" w:rsidRDefault="00102732" w:rsidP="00102732">
      <w:pPr>
        <w:shd w:val="clear" w:color="auto" w:fill="FFFFFF"/>
        <w:spacing w:line="25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9925050</wp:posOffset>
                </wp:positionH>
                <wp:positionV relativeFrom="paragraph">
                  <wp:posOffset>-5716905</wp:posOffset>
                </wp:positionV>
                <wp:extent cx="0" cy="7153910"/>
                <wp:effectExtent l="22860" t="22860" r="24765" b="241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53910"/>
                        </a:xfrm>
                        <a:prstGeom prst="line">
                          <a:avLst/>
                        </a:prstGeom>
                        <a:noFill/>
                        <a:ln w="425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81.5pt,-450.15pt" to="781.5pt,1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" o:allowincell="f" strokeweight="3.35pt">
                <w10:wrap anchorx="margin"/>
              </v:line>
            </w:pict>
          </mc:Fallback>
        </mc:AlternateContent>
      </w:r>
    </w:p>
    <w:p w:rsidR="00102732" w:rsidRPr="005A0CEE" w:rsidRDefault="00102732" w:rsidP="00102732">
      <w:pPr>
        <w:shd w:val="clear" w:color="auto" w:fill="FFFFFF"/>
        <w:spacing w:before="62" w:line="250" w:lineRule="exact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12"/>
          <w:sz w:val="24"/>
          <w:szCs w:val="24"/>
        </w:rPr>
        <w:t xml:space="preserve">А8. Верны ли суждения об особенностях общения между </w:t>
      </w:r>
      <w:r w:rsidRPr="005A0CEE">
        <w:rPr>
          <w:rFonts w:ascii="Times New Roman" w:hAnsi="Times New Roman" w:cs="Times New Roman"/>
          <w:spacing w:val="-13"/>
          <w:sz w:val="24"/>
          <w:szCs w:val="24"/>
        </w:rPr>
        <w:t xml:space="preserve">старшими и младшими: а) в общении между родителями </w:t>
      </w:r>
      <w:r w:rsidRPr="005A0CEE">
        <w:rPr>
          <w:rFonts w:ascii="Times New Roman" w:hAnsi="Times New Roman" w:cs="Times New Roman"/>
          <w:spacing w:val="-17"/>
          <w:sz w:val="24"/>
          <w:szCs w:val="24"/>
        </w:rPr>
        <w:t xml:space="preserve">и детьми обе стороны нуждаются в чуткости и внимании; </w:t>
      </w:r>
      <w:r w:rsidRPr="005A0CEE">
        <w:rPr>
          <w:rFonts w:ascii="Times New Roman" w:hAnsi="Times New Roman" w:cs="Times New Roman"/>
          <w:spacing w:val="-12"/>
          <w:sz w:val="24"/>
          <w:szCs w:val="24"/>
        </w:rPr>
        <w:t>б) в общении младших и старших никогда не может воз</w:t>
      </w:r>
      <w:r w:rsidRPr="005A0CEE">
        <w:rPr>
          <w:rFonts w:ascii="Times New Roman" w:hAnsi="Times New Roman" w:cs="Times New Roman"/>
          <w:spacing w:val="-12"/>
          <w:sz w:val="24"/>
          <w:szCs w:val="24"/>
        </w:rPr>
        <w:softHyphen/>
      </w:r>
      <w:r w:rsidRPr="005A0CEE">
        <w:rPr>
          <w:rFonts w:ascii="Times New Roman" w:hAnsi="Times New Roman" w:cs="Times New Roman"/>
          <w:sz w:val="24"/>
          <w:szCs w:val="24"/>
        </w:rPr>
        <w:t xml:space="preserve">никнуть конфликтной ситуации? 1) верно </w:t>
      </w:r>
      <w:proofErr w:type="gramStart"/>
      <w:r w:rsidRPr="005A0CEE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Pr="005A0CEE">
        <w:rPr>
          <w:rFonts w:ascii="Times New Roman" w:hAnsi="Times New Roman" w:cs="Times New Roman"/>
          <w:sz w:val="24"/>
          <w:szCs w:val="24"/>
        </w:rPr>
        <w:t xml:space="preserve"> </w:t>
      </w:r>
      <w:r w:rsidRPr="005A0CEE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5A0CEE">
        <w:rPr>
          <w:rFonts w:ascii="Times New Roman" w:hAnsi="Times New Roman" w:cs="Times New Roman"/>
          <w:sz w:val="24"/>
          <w:szCs w:val="24"/>
        </w:rPr>
        <w:t xml:space="preserve">2) верно только </w:t>
      </w:r>
      <w:r w:rsidRPr="005A0CEE">
        <w:rPr>
          <w:rFonts w:ascii="Times New Roman" w:hAnsi="Times New Roman" w:cs="Times New Roman"/>
          <w:i/>
          <w:iCs/>
          <w:sz w:val="24"/>
          <w:szCs w:val="24"/>
        </w:rPr>
        <w:t xml:space="preserve">б </w:t>
      </w:r>
      <w:r w:rsidRPr="005A0CEE">
        <w:rPr>
          <w:rFonts w:ascii="Times New Roman" w:hAnsi="Times New Roman" w:cs="Times New Roman"/>
          <w:sz w:val="24"/>
          <w:szCs w:val="24"/>
        </w:rPr>
        <w:t xml:space="preserve"> 3) верны оба суждения</w:t>
      </w:r>
    </w:p>
    <w:p w:rsidR="00102732" w:rsidRPr="005A0CEE" w:rsidRDefault="00102732" w:rsidP="00102732">
      <w:pPr>
        <w:shd w:val="clear" w:color="auto" w:fill="FFFFFF"/>
        <w:tabs>
          <w:tab w:val="left" w:pos="269"/>
        </w:tabs>
        <w:spacing w:line="250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10"/>
          <w:sz w:val="24"/>
          <w:szCs w:val="24"/>
        </w:rPr>
        <w:t>4) оба суждения неверны</w:t>
      </w:r>
    </w:p>
    <w:p w:rsidR="00102732" w:rsidRPr="005A0CEE" w:rsidRDefault="00102732" w:rsidP="00102732">
      <w:pPr>
        <w:shd w:val="clear" w:color="auto" w:fill="FFFFFF"/>
        <w:spacing w:before="62" w:line="250" w:lineRule="exact"/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9848850</wp:posOffset>
                </wp:positionH>
                <wp:positionV relativeFrom="paragraph">
                  <wp:posOffset>39370</wp:posOffset>
                </wp:positionV>
                <wp:extent cx="0" cy="301625"/>
                <wp:effectExtent l="13335" t="6985" r="5715" b="57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162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75.5pt,3.1pt" to="775.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" o:allowincell="f" strokeweight=".25pt">
                <w10:wrap anchorx="margin"/>
              </v:line>
            </w:pict>
          </mc:Fallback>
        </mc:AlternateContent>
      </w:r>
      <w:r w:rsidRPr="005A0CEE">
        <w:rPr>
          <w:rFonts w:ascii="Times New Roman" w:hAnsi="Times New Roman" w:cs="Times New Roman"/>
          <w:spacing w:val="-4"/>
          <w:sz w:val="24"/>
          <w:szCs w:val="24"/>
        </w:rPr>
        <w:t>А</w:t>
      </w:r>
      <w:proofErr w:type="gramStart"/>
      <w:r w:rsidRPr="005A0CEE">
        <w:rPr>
          <w:rFonts w:ascii="Times New Roman" w:hAnsi="Times New Roman" w:cs="Times New Roman"/>
          <w:spacing w:val="-4"/>
          <w:sz w:val="24"/>
          <w:szCs w:val="24"/>
        </w:rPr>
        <w:t>9</w:t>
      </w:r>
      <w:proofErr w:type="gramEnd"/>
      <w:r w:rsidRPr="005A0CEE">
        <w:rPr>
          <w:rFonts w:ascii="Times New Roman" w:hAnsi="Times New Roman" w:cs="Times New Roman"/>
          <w:spacing w:val="-4"/>
          <w:sz w:val="24"/>
          <w:szCs w:val="24"/>
        </w:rPr>
        <w:t>. Верны ли суждения о поведении участников кон</w:t>
      </w:r>
      <w:r w:rsidRPr="005A0CEE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5A0CEE">
        <w:rPr>
          <w:rFonts w:ascii="Times New Roman" w:hAnsi="Times New Roman" w:cs="Times New Roman"/>
          <w:spacing w:val="-9"/>
          <w:sz w:val="24"/>
          <w:szCs w:val="24"/>
        </w:rPr>
        <w:t xml:space="preserve">фликтной ситуации: а) избегание конфликта является </w:t>
      </w:r>
      <w:r w:rsidRPr="005A0CEE">
        <w:rPr>
          <w:rFonts w:ascii="Times New Roman" w:hAnsi="Times New Roman" w:cs="Times New Roman"/>
          <w:spacing w:val="-12"/>
          <w:sz w:val="24"/>
          <w:szCs w:val="24"/>
        </w:rPr>
        <w:t xml:space="preserve">одним из вариантов поведения в конфликтной ситуации; </w:t>
      </w:r>
      <w:r w:rsidRPr="005A0CEE">
        <w:rPr>
          <w:rFonts w:ascii="Times New Roman" w:hAnsi="Times New Roman" w:cs="Times New Roman"/>
          <w:spacing w:val="-13"/>
          <w:sz w:val="24"/>
          <w:szCs w:val="24"/>
        </w:rPr>
        <w:t xml:space="preserve">б) в конфликтной ситуации одна из сторон может идти на уступки, стремясь сгладить противоречия? </w:t>
      </w:r>
    </w:p>
    <w:p w:rsidR="00102732" w:rsidRPr="005A0CEE" w:rsidRDefault="00102732" w:rsidP="00102732">
      <w:pPr>
        <w:shd w:val="clear" w:color="auto" w:fill="FFFFFF"/>
        <w:spacing w:before="62" w:line="250" w:lineRule="exact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z w:val="24"/>
          <w:szCs w:val="24"/>
        </w:rPr>
        <w:t xml:space="preserve"> 1) верно только </w:t>
      </w:r>
      <w:r w:rsidRPr="005A0CEE">
        <w:rPr>
          <w:rFonts w:ascii="Times New Roman" w:hAnsi="Times New Roman" w:cs="Times New Roman"/>
          <w:i/>
          <w:iCs/>
          <w:sz w:val="24"/>
          <w:szCs w:val="24"/>
        </w:rPr>
        <w:t>а</w:t>
      </w:r>
    </w:p>
    <w:p w:rsidR="00102732" w:rsidRPr="005A0CEE" w:rsidRDefault="00102732" w:rsidP="00102732">
      <w:pPr>
        <w:shd w:val="clear" w:color="auto" w:fill="FFFFFF"/>
        <w:tabs>
          <w:tab w:val="left" w:pos="269"/>
        </w:tabs>
        <w:spacing w:line="250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10"/>
          <w:sz w:val="24"/>
          <w:szCs w:val="24"/>
        </w:rPr>
        <w:t xml:space="preserve">2) верно только </w:t>
      </w:r>
      <w:r w:rsidRPr="005A0CEE">
        <w:rPr>
          <w:rFonts w:ascii="Times New Roman" w:hAnsi="Times New Roman" w:cs="Times New Roman"/>
          <w:i/>
          <w:iCs/>
          <w:spacing w:val="-10"/>
          <w:sz w:val="24"/>
          <w:szCs w:val="24"/>
        </w:rPr>
        <w:t>б</w:t>
      </w:r>
    </w:p>
    <w:p w:rsidR="00102732" w:rsidRPr="005A0CEE" w:rsidRDefault="00102732" w:rsidP="00102732">
      <w:pPr>
        <w:shd w:val="clear" w:color="auto" w:fill="FFFFFF"/>
        <w:spacing w:line="250" w:lineRule="exact"/>
        <w:ind w:left="5" w:right="2534"/>
        <w:rPr>
          <w:rFonts w:ascii="Times New Roman" w:hAnsi="Times New Roman" w:cs="Times New Roman"/>
          <w:spacing w:val="-13"/>
          <w:sz w:val="24"/>
          <w:szCs w:val="24"/>
        </w:rPr>
      </w:pPr>
      <w:r w:rsidRPr="005A0CEE">
        <w:rPr>
          <w:rFonts w:ascii="Times New Roman" w:hAnsi="Times New Roman" w:cs="Times New Roman"/>
          <w:spacing w:val="-9"/>
          <w:sz w:val="24"/>
          <w:szCs w:val="24"/>
        </w:rPr>
        <w:t xml:space="preserve">3) верны оба суждения </w:t>
      </w:r>
    </w:p>
    <w:p w:rsidR="00102732" w:rsidRPr="005A0CEE" w:rsidRDefault="00102732" w:rsidP="00102732">
      <w:pPr>
        <w:shd w:val="clear" w:color="auto" w:fill="FFFFFF"/>
        <w:spacing w:line="250" w:lineRule="exact"/>
        <w:ind w:left="5" w:right="2534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13"/>
          <w:sz w:val="24"/>
          <w:szCs w:val="24"/>
        </w:rPr>
        <w:t>4) оба суждения неверны</w:t>
      </w:r>
    </w:p>
    <w:p w:rsidR="00102732" w:rsidRPr="005A0CEE" w:rsidRDefault="00102732" w:rsidP="00102732">
      <w:pPr>
        <w:shd w:val="clear" w:color="auto" w:fill="FFFFFF"/>
        <w:spacing w:before="62" w:line="250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А10. </w:t>
      </w:r>
      <w:r w:rsidRPr="005A0CEE">
        <w:rPr>
          <w:rFonts w:ascii="Times New Roman" w:hAnsi="Times New Roman" w:cs="Times New Roman"/>
          <w:spacing w:val="-13"/>
          <w:sz w:val="24"/>
          <w:szCs w:val="24"/>
        </w:rPr>
        <w:t>Верны ли суждения о конфликтах: а) конфликты бы</w:t>
      </w:r>
      <w:r w:rsidRPr="005A0CEE">
        <w:rPr>
          <w:rFonts w:ascii="Times New Roman" w:hAnsi="Times New Roman" w:cs="Times New Roman"/>
          <w:spacing w:val="-13"/>
          <w:sz w:val="24"/>
          <w:szCs w:val="24"/>
        </w:rPr>
        <w:softHyphen/>
      </w:r>
      <w:r w:rsidRPr="005A0CEE">
        <w:rPr>
          <w:rFonts w:ascii="Times New Roman" w:hAnsi="Times New Roman" w:cs="Times New Roman"/>
          <w:spacing w:val="-16"/>
          <w:sz w:val="24"/>
          <w:szCs w:val="24"/>
        </w:rPr>
        <w:t>вают конструктивными и неконструктивными; б) наилуч</w:t>
      </w:r>
      <w:r w:rsidRPr="005A0CEE">
        <w:rPr>
          <w:rFonts w:ascii="Times New Roman" w:hAnsi="Times New Roman" w:cs="Times New Roman"/>
          <w:spacing w:val="-16"/>
          <w:sz w:val="24"/>
          <w:szCs w:val="24"/>
        </w:rPr>
        <w:softHyphen/>
      </w:r>
      <w:r w:rsidRPr="005A0CEE">
        <w:rPr>
          <w:rFonts w:ascii="Times New Roman" w:hAnsi="Times New Roman" w:cs="Times New Roman"/>
          <w:spacing w:val="-14"/>
          <w:sz w:val="24"/>
          <w:szCs w:val="24"/>
        </w:rPr>
        <w:t xml:space="preserve">шим исходом конфликтов можно считать интеграцию? </w:t>
      </w:r>
      <w:r w:rsidRPr="005A0CEE">
        <w:rPr>
          <w:rFonts w:ascii="Times New Roman" w:hAnsi="Times New Roman" w:cs="Times New Roman"/>
          <w:sz w:val="24"/>
          <w:szCs w:val="24"/>
        </w:rPr>
        <w:t xml:space="preserve"> 1) верно </w:t>
      </w:r>
      <w:proofErr w:type="gramStart"/>
      <w:r w:rsidRPr="005A0CEE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Pr="005A0CEE">
        <w:rPr>
          <w:rFonts w:ascii="Times New Roman" w:hAnsi="Times New Roman" w:cs="Times New Roman"/>
          <w:sz w:val="24"/>
          <w:szCs w:val="24"/>
        </w:rPr>
        <w:t xml:space="preserve"> </w:t>
      </w:r>
      <w:r w:rsidRPr="005A0CEE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5A0CEE">
        <w:rPr>
          <w:rFonts w:ascii="Times New Roman" w:hAnsi="Times New Roman" w:cs="Times New Roman"/>
          <w:sz w:val="24"/>
          <w:szCs w:val="24"/>
        </w:rPr>
        <w:t xml:space="preserve">2) верно только </w:t>
      </w:r>
      <w:r w:rsidRPr="005A0CEE">
        <w:rPr>
          <w:rFonts w:ascii="Times New Roman" w:hAnsi="Times New Roman" w:cs="Times New Roman"/>
          <w:i/>
          <w:iCs/>
          <w:sz w:val="24"/>
          <w:szCs w:val="24"/>
        </w:rPr>
        <w:t xml:space="preserve">б </w:t>
      </w:r>
      <w:r w:rsidRPr="005A0CEE">
        <w:rPr>
          <w:rFonts w:ascii="Times New Roman" w:hAnsi="Times New Roman" w:cs="Times New Roman"/>
          <w:sz w:val="24"/>
          <w:szCs w:val="24"/>
        </w:rPr>
        <w:t xml:space="preserve"> 3) верны оба суждения </w:t>
      </w:r>
      <w:r w:rsidRPr="005A0CEE">
        <w:rPr>
          <w:rFonts w:ascii="Times New Roman" w:hAnsi="Times New Roman" w:cs="Times New Roman"/>
          <w:spacing w:val="-10"/>
          <w:sz w:val="24"/>
          <w:szCs w:val="24"/>
        </w:rPr>
        <w:t>4) оба суждения неверны</w:t>
      </w:r>
    </w:p>
    <w:p w:rsidR="00102732" w:rsidRPr="005A0CEE" w:rsidRDefault="00102732" w:rsidP="00102732">
      <w:pPr>
        <w:shd w:val="clear" w:color="auto" w:fill="FFFFFF"/>
        <w:tabs>
          <w:tab w:val="left" w:pos="355"/>
        </w:tabs>
        <w:spacing w:before="19" w:line="302" w:lineRule="exact"/>
        <w:ind w:left="355" w:right="1267" w:hanging="346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5A0CEE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5A0CEE">
        <w:rPr>
          <w:rFonts w:ascii="Times New Roman" w:hAnsi="Times New Roman" w:cs="Times New Roman"/>
          <w:b/>
          <w:sz w:val="24"/>
          <w:szCs w:val="24"/>
        </w:rPr>
        <w:t>.</w:t>
      </w:r>
      <w:r w:rsidRPr="005A0CEE">
        <w:rPr>
          <w:rFonts w:ascii="Times New Roman" w:hAnsi="Times New Roman" w:cs="Times New Roman"/>
          <w:sz w:val="24"/>
          <w:szCs w:val="24"/>
        </w:rPr>
        <w:tab/>
      </w:r>
      <w:r w:rsidRPr="005A0CEE">
        <w:rPr>
          <w:rFonts w:ascii="Times New Roman" w:hAnsi="Times New Roman" w:cs="Times New Roman"/>
          <w:spacing w:val="-11"/>
          <w:sz w:val="24"/>
          <w:szCs w:val="24"/>
        </w:rPr>
        <w:t>Заполните пропу</w:t>
      </w:r>
      <w:proofErr w:type="gramStart"/>
      <w:r w:rsidRPr="005A0CEE">
        <w:rPr>
          <w:rFonts w:ascii="Times New Roman" w:hAnsi="Times New Roman" w:cs="Times New Roman"/>
          <w:spacing w:val="-11"/>
          <w:sz w:val="24"/>
          <w:szCs w:val="24"/>
        </w:rPr>
        <w:t>ск в пр</w:t>
      </w:r>
      <w:proofErr w:type="gramEnd"/>
      <w:r w:rsidRPr="005A0CEE">
        <w:rPr>
          <w:rFonts w:ascii="Times New Roman" w:hAnsi="Times New Roman" w:cs="Times New Roman"/>
          <w:spacing w:val="-11"/>
          <w:sz w:val="24"/>
          <w:szCs w:val="24"/>
        </w:rPr>
        <w:t>едложении.</w:t>
      </w:r>
      <w:r w:rsidRPr="005A0CEE">
        <w:rPr>
          <w:rFonts w:ascii="Times New Roman" w:hAnsi="Times New Roman" w:cs="Times New Roman"/>
          <w:spacing w:val="-11"/>
          <w:sz w:val="24"/>
          <w:szCs w:val="24"/>
        </w:rPr>
        <w:br/>
      </w:r>
      <w:r w:rsidRPr="005A0CEE">
        <w:rPr>
          <w:rFonts w:ascii="Times New Roman" w:hAnsi="Times New Roman" w:cs="Times New Roman"/>
          <w:b/>
          <w:bCs/>
          <w:sz w:val="24"/>
          <w:szCs w:val="24"/>
        </w:rPr>
        <w:t>Слово серебро - ... золото.</w:t>
      </w:r>
    </w:p>
    <w:p w:rsidR="00102732" w:rsidRPr="005A0CEE" w:rsidRDefault="00102732" w:rsidP="00102732">
      <w:pPr>
        <w:shd w:val="clear" w:color="auto" w:fill="FFFFFF"/>
        <w:tabs>
          <w:tab w:val="left" w:leader="underscore" w:pos="5395"/>
        </w:tabs>
        <w:spacing w:before="72"/>
        <w:ind w:left="19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pacing w:val="-10"/>
          <w:sz w:val="24"/>
          <w:szCs w:val="24"/>
        </w:rPr>
        <w:t>Ответ:</w:t>
      </w:r>
      <w:r w:rsidRPr="005A0CEE">
        <w:rPr>
          <w:rFonts w:ascii="Times New Roman" w:hAnsi="Times New Roman" w:cs="Times New Roman"/>
          <w:sz w:val="24"/>
          <w:szCs w:val="24"/>
        </w:rPr>
        <w:tab/>
      </w:r>
    </w:p>
    <w:p w:rsidR="00102732" w:rsidRPr="005A0CEE" w:rsidRDefault="00102732" w:rsidP="00102732">
      <w:pPr>
        <w:shd w:val="clear" w:color="auto" w:fill="FFFFFF"/>
        <w:spacing w:before="168"/>
        <w:rPr>
          <w:rFonts w:ascii="Times New Roman" w:hAnsi="Times New Roman" w:cs="Times New Roman"/>
          <w:b/>
          <w:sz w:val="24"/>
          <w:szCs w:val="24"/>
        </w:rPr>
      </w:pPr>
      <w:r w:rsidRPr="005A0CEE">
        <w:rPr>
          <w:rFonts w:ascii="Times New Roman" w:hAnsi="Times New Roman" w:cs="Times New Roman"/>
          <w:b/>
          <w:sz w:val="24"/>
          <w:szCs w:val="24"/>
        </w:rPr>
        <w:t>В2Найдите  в приведенном списке качества, которые характеризуют лидера группы.</w:t>
      </w:r>
    </w:p>
    <w:p w:rsidR="00102732" w:rsidRPr="005A0CEE" w:rsidRDefault="00102732" w:rsidP="00102732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b/>
          <w:sz w:val="24"/>
          <w:szCs w:val="24"/>
        </w:rPr>
        <w:t>1</w:t>
      </w:r>
      <w:r w:rsidRPr="005A0CEE">
        <w:rPr>
          <w:rFonts w:ascii="Times New Roman" w:hAnsi="Times New Roman" w:cs="Times New Roman"/>
          <w:sz w:val="24"/>
          <w:szCs w:val="24"/>
        </w:rPr>
        <w:t>. Хорошая успеваемость</w:t>
      </w:r>
    </w:p>
    <w:p w:rsidR="00102732" w:rsidRPr="005A0CEE" w:rsidRDefault="00102732" w:rsidP="00102732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z w:val="24"/>
          <w:szCs w:val="24"/>
        </w:rPr>
        <w:t>2. Физическое превосходство</w:t>
      </w:r>
    </w:p>
    <w:p w:rsidR="00102732" w:rsidRPr="005A0CEE" w:rsidRDefault="00102732" w:rsidP="00102732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z w:val="24"/>
          <w:szCs w:val="24"/>
        </w:rPr>
        <w:t>3. Способность увлечь за собой</w:t>
      </w:r>
    </w:p>
    <w:p w:rsidR="00102732" w:rsidRPr="005A0CEE" w:rsidRDefault="00102732" w:rsidP="00102732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z w:val="24"/>
          <w:szCs w:val="24"/>
        </w:rPr>
        <w:t>4. Готовность взять ответственность на себя</w:t>
      </w:r>
    </w:p>
    <w:p w:rsidR="00102732" w:rsidRDefault="00102732" w:rsidP="00102732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  <w:r w:rsidRPr="005A0CEE">
        <w:rPr>
          <w:rFonts w:ascii="Times New Roman" w:hAnsi="Times New Roman" w:cs="Times New Roman"/>
          <w:sz w:val="24"/>
          <w:szCs w:val="24"/>
        </w:rPr>
        <w:lastRenderedPageBreak/>
        <w:t>5. Боязнь самостоятельно принимать решение</w:t>
      </w:r>
    </w:p>
    <w:p w:rsidR="00102732" w:rsidRDefault="00102732" w:rsidP="00102732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</w:p>
    <w:p w:rsidR="00102732" w:rsidRPr="00D967D8" w:rsidRDefault="00102732" w:rsidP="001027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Итоговый тест по обществознанию. Первый вариант. 6 класс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А</w:t>
      </w:r>
      <w:proofErr w:type="gramStart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</w:t>
      </w:r>
      <w:proofErr w:type="gramEnd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 Человек существо: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1) биосоциальное;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2) общественное;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3) биологическое.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А</w:t>
      </w:r>
      <w:proofErr w:type="gramStart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2</w:t>
      </w:r>
      <w:proofErr w:type="gramEnd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 Основанная на браке или кровном родстве малая группа, члены ко</w:t>
      </w: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softHyphen/>
        <w:t>торой связаны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общностью быта и взаимной ответственностью, — это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1)  сословие                2) семья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3) элита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А3. Человека от животного отличает: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1)  умение производить орудия труда;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2)  приспособление к условиям среды;  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3) инстинкт самосохранения.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А</w:t>
      </w:r>
      <w:proofErr w:type="gramStart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4</w:t>
      </w:r>
      <w:proofErr w:type="gramEnd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 Показателем взрослости является: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1) индивидуальность;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2) самостоятельность;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3) способности.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А5. Оценка человека самого себя, своих качеств, способностей, особенностей своей деятельности: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1) самооценка;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2) гениальность;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3) благотворительность.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В</w:t>
      </w:r>
      <w:proofErr w:type="gramStart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</w:t>
      </w:r>
      <w:proofErr w:type="gramEnd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 Установите соответствие между двумя списками, в одном из которых дано определение понятия, а во втором само понятие: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3"/>
        <w:gridCol w:w="2658"/>
      </w:tblGrid>
      <w:tr w:rsidR="00102732" w:rsidRPr="00D967D8" w:rsidTr="00340558">
        <w:trPr>
          <w:trHeight w:val="513"/>
        </w:trPr>
        <w:tc>
          <w:tcPr>
            <w:tcW w:w="8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32" w:rsidRPr="00D967D8" w:rsidRDefault="00102732" w:rsidP="00340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7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 Индивидуальные особенности личности, обеспечивающие успех в деятельности и лёгкость овладения ею.</w:t>
            </w:r>
          </w:p>
        </w:tc>
        <w:tc>
          <w:tcPr>
            <w:tcW w:w="29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32" w:rsidRPr="00D967D8" w:rsidRDefault="00102732" w:rsidP="00340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7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 Талант</w:t>
            </w:r>
          </w:p>
        </w:tc>
      </w:tr>
      <w:tr w:rsidR="00102732" w:rsidRPr="00D967D8" w:rsidTr="00340558">
        <w:trPr>
          <w:trHeight w:val="256"/>
        </w:trPr>
        <w:tc>
          <w:tcPr>
            <w:tcW w:w="8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32" w:rsidRPr="00D967D8" w:rsidRDefault="00102732" w:rsidP="00340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7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Б. Высшая степень творческих проявлений личности.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32" w:rsidRPr="00D967D8" w:rsidRDefault="00102732" w:rsidP="00340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7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 Способности</w:t>
            </w:r>
          </w:p>
        </w:tc>
      </w:tr>
      <w:tr w:rsidR="00102732" w:rsidRPr="00D967D8" w:rsidTr="00340558">
        <w:trPr>
          <w:trHeight w:val="536"/>
        </w:trPr>
        <w:tc>
          <w:tcPr>
            <w:tcW w:w="8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32" w:rsidRPr="00D967D8" w:rsidRDefault="00102732" w:rsidP="00340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7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 Высокий уровень проявления способностей к определенной деятельности.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32" w:rsidRPr="00D967D8" w:rsidRDefault="00102732" w:rsidP="00340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7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Гениальность</w:t>
            </w:r>
          </w:p>
        </w:tc>
      </w:tr>
    </w:tbl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1___________,  2___________, 3__________.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В</w:t>
      </w:r>
      <w:proofErr w:type="gramStart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2</w:t>
      </w:r>
      <w:proofErr w:type="gramEnd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 Вставьте пропущенное слово: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«Человек – часть ___________________, то есть живет по определенным законам природы, которые передаются по наследству».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</w:t>
      </w:r>
    </w:p>
    <w:p w:rsidR="00102732" w:rsidRPr="00D967D8" w:rsidRDefault="00102732" w:rsidP="00102732">
      <w:pPr>
        <w:shd w:val="clear" w:color="auto" w:fill="FFFFFF"/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В3. Вставьте пропущенное слово:</w:t>
      </w:r>
    </w:p>
    <w:p w:rsidR="00102732" w:rsidRPr="00D967D8" w:rsidRDefault="00102732" w:rsidP="001027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____________________________- совокупность качеств человека, которые приобретаются им в процессе жизни в обществе, в деятельности и в общении с другими людьми.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lastRenderedPageBreak/>
        <w:t>В</w:t>
      </w:r>
      <w:proofErr w:type="gramStart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4</w:t>
      </w:r>
      <w:proofErr w:type="gramEnd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 Ниже приведён ряд терминов. Все они за исключением одного, относятся к понятию «личность». Найдите термин, не соответствующий этому понятию.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Человек, индивидуальность, демократия, наследственность, сознание.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</w:t>
      </w:r>
    </w:p>
    <w:p w:rsidR="00102732" w:rsidRPr="00D967D8" w:rsidRDefault="00102732" w:rsidP="001027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С</w:t>
      </w:r>
      <w:proofErr w:type="gramStart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</w:t>
      </w:r>
      <w:proofErr w:type="gramEnd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 По предложенному высказыванию изложите свои мысли (свою точку зрения, своё отношение) по поводу поднятой проблемы. Выполняя задание, следует использовать термины курса обществознания и, опираясь на знания, а также факты общественной жизни и собственный жизненный опыт, привести необходимые аргументы для обоснования своей позиции.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</w:t>
      </w:r>
    </w:p>
    <w:p w:rsidR="00102732" w:rsidRPr="00D967D8" w:rsidRDefault="00102732" w:rsidP="001027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«Талант зреет в тиши, характер закаляется в бурях». (И.В. Гёте)</w:t>
      </w:r>
    </w:p>
    <w:p w:rsidR="00102732" w:rsidRPr="00D967D8" w:rsidRDefault="00102732" w:rsidP="001027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</w:t>
      </w:r>
    </w:p>
    <w:p w:rsidR="00102732" w:rsidRPr="00D967D8" w:rsidRDefault="00102732" w:rsidP="001027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Итоговый тест по обществознанию. Второй  вариант. 6 класс</w:t>
      </w:r>
    </w:p>
    <w:p w:rsidR="00102732" w:rsidRPr="00D967D8" w:rsidRDefault="00102732" w:rsidP="001027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А</w:t>
      </w:r>
      <w:proofErr w:type="gramStart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</w:t>
      </w:r>
      <w:proofErr w:type="gramEnd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 Человека от животного отличает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1)  использование природных объектов;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2)  способность к творчеству;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3) инстинкт самосохранения.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А</w:t>
      </w:r>
      <w:proofErr w:type="gramStart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2</w:t>
      </w:r>
      <w:proofErr w:type="gramEnd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 Какое понятие принято употреблять,   когда упоминается лицо, наделенное всей полнотой прав, свобод и обязанностей:</w:t>
      </w:r>
    </w:p>
    <w:p w:rsidR="00102732" w:rsidRPr="00D967D8" w:rsidRDefault="00102732" w:rsidP="00102732">
      <w:pPr>
        <w:shd w:val="clear" w:color="auto" w:fill="FFFFFF"/>
        <w:spacing w:before="100" w:beforeAutospacing="1"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Pr="00D967D8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D967D8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Человек;</w:t>
      </w:r>
    </w:p>
    <w:p w:rsidR="00102732" w:rsidRPr="00D967D8" w:rsidRDefault="00102732" w:rsidP="00102732">
      <w:pPr>
        <w:shd w:val="clear" w:color="auto" w:fill="FFFFFF"/>
        <w:spacing w:before="100" w:beforeAutospacing="1"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Pr="00D967D8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D967D8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Гражданин;</w:t>
      </w:r>
    </w:p>
    <w:p w:rsidR="00102732" w:rsidRPr="00D967D8" w:rsidRDefault="00102732" w:rsidP="00102732">
      <w:pPr>
        <w:shd w:val="clear" w:color="auto" w:fill="FFFFFF"/>
        <w:spacing w:before="100" w:beforeAutospacing="1"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Pr="00D967D8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D967D8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Подданный.</w:t>
      </w:r>
    </w:p>
    <w:p w:rsidR="00102732" w:rsidRPr="00D967D8" w:rsidRDefault="00102732" w:rsidP="001027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А3. Семья в отличие от других социальных институтов выполняет функ</w:t>
      </w:r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цию</w:t>
      </w:r>
    </w:p>
    <w:p w:rsidR="00102732" w:rsidRPr="00D967D8" w:rsidRDefault="00102732" w:rsidP="0010273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  творческую</w:t>
      </w:r>
    </w:p>
    <w:p w:rsidR="00102732" w:rsidRPr="00D967D8" w:rsidRDefault="00102732" w:rsidP="0010273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  репродуктивную</w:t>
      </w:r>
    </w:p>
    <w:p w:rsidR="00102732" w:rsidRPr="00D967D8" w:rsidRDefault="00102732" w:rsidP="0010273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  эмоционально-психологическую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А</w:t>
      </w:r>
      <w:proofErr w:type="gramStart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4</w:t>
      </w:r>
      <w:proofErr w:type="gramEnd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 Какие биологические признаки наследует человек: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1) желание пить, есть, спать;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2) желание учиться, заниматься спортом;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3) желание общаться.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А5. Основной вид деятельности: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1) игра;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2) общение;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3) труд.</w:t>
      </w:r>
    </w:p>
    <w:p w:rsidR="00102732" w:rsidRPr="00D967D8" w:rsidRDefault="00102732" w:rsidP="0010273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В</w:t>
      </w:r>
      <w:proofErr w:type="gramStart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</w:t>
      </w:r>
      <w:proofErr w:type="gramEnd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 Установите соответствие между двумя списками, в одном из которых названы основные потребности человека, а в другом приведены их примеры: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7"/>
        <w:gridCol w:w="2624"/>
      </w:tblGrid>
      <w:tr w:rsidR="00102732" w:rsidRPr="00D967D8" w:rsidTr="00340558">
        <w:trPr>
          <w:trHeight w:val="274"/>
        </w:trPr>
        <w:tc>
          <w:tcPr>
            <w:tcW w:w="8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32" w:rsidRPr="00D967D8" w:rsidRDefault="00102732" w:rsidP="00340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7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 Биологические потребности.</w:t>
            </w:r>
          </w:p>
        </w:tc>
        <w:tc>
          <w:tcPr>
            <w:tcW w:w="29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32" w:rsidRPr="00D967D8" w:rsidRDefault="00102732" w:rsidP="00340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7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 Общение</w:t>
            </w:r>
          </w:p>
        </w:tc>
      </w:tr>
      <w:tr w:rsidR="00102732" w:rsidRPr="00D967D8" w:rsidTr="00340558">
        <w:trPr>
          <w:trHeight w:val="274"/>
        </w:trPr>
        <w:tc>
          <w:tcPr>
            <w:tcW w:w="8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32" w:rsidRPr="00D967D8" w:rsidRDefault="00102732" w:rsidP="00340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7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Б. Духовные потребности.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32" w:rsidRPr="00D967D8" w:rsidRDefault="00102732" w:rsidP="00340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7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 Творчество</w:t>
            </w:r>
          </w:p>
        </w:tc>
      </w:tr>
      <w:tr w:rsidR="00102732" w:rsidRPr="00D967D8" w:rsidTr="00340558">
        <w:trPr>
          <w:trHeight w:val="274"/>
        </w:trPr>
        <w:tc>
          <w:tcPr>
            <w:tcW w:w="8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32" w:rsidRPr="00D967D8" w:rsidRDefault="00102732" w:rsidP="00340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7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 Социальные потребности.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32" w:rsidRPr="00D967D8" w:rsidRDefault="00102732" w:rsidP="00340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7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Желание есть, пить</w:t>
            </w:r>
          </w:p>
        </w:tc>
      </w:tr>
    </w:tbl>
    <w:p w:rsidR="00102732" w:rsidRPr="00D967D8" w:rsidRDefault="00102732" w:rsidP="001027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</w:t>
      </w:r>
    </w:p>
    <w:p w:rsidR="00102732" w:rsidRPr="00D967D8" w:rsidRDefault="00102732" w:rsidP="001027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1____________, 2____________, 3_____________.</w:t>
      </w:r>
    </w:p>
    <w:p w:rsidR="00102732" w:rsidRPr="00D967D8" w:rsidRDefault="00102732" w:rsidP="001027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</w:t>
      </w:r>
    </w:p>
    <w:p w:rsidR="00102732" w:rsidRPr="00D967D8" w:rsidRDefault="00102732" w:rsidP="001027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proofErr w:type="gramStart"/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proofErr w:type="gramEnd"/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Вставьте пропущенное слово:</w:t>
      </w:r>
    </w:p>
    <w:p w:rsidR="00102732" w:rsidRPr="00D967D8" w:rsidRDefault="00102732" w:rsidP="001027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Отношение человека к миру, понимание того, что он делает, как живет, о чем мечтает – это _______________________________.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В3. Вставьте пропущенное слово:</w:t>
      </w:r>
    </w:p>
    <w:p w:rsidR="00102732" w:rsidRPr="00D967D8" w:rsidRDefault="00102732" w:rsidP="001027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Объединение людей, которые являются кровными родственниками или близкими людьми  - это _______________________.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В</w:t>
      </w:r>
      <w:proofErr w:type="gramStart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4</w:t>
      </w:r>
      <w:proofErr w:type="gramEnd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 Ниже приведён ряд терминов. Все они за исключением одного, относятся к понятию «семья». Найдите термин, не соответствующий этому понятию.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Нуклеарная</w:t>
      </w:r>
      <w:proofErr w:type="spellEnd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, расширенная, индивидуальность, брак, родство.</w:t>
      </w:r>
    </w:p>
    <w:p w:rsidR="00102732" w:rsidRPr="00D967D8" w:rsidRDefault="00102732" w:rsidP="00102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</w:t>
      </w:r>
    </w:p>
    <w:p w:rsidR="00102732" w:rsidRPr="00D967D8" w:rsidRDefault="00102732" w:rsidP="001027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С</w:t>
      </w:r>
      <w:proofErr w:type="gramStart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</w:t>
      </w:r>
      <w:proofErr w:type="gramEnd"/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 По предложенному высказыванию изложите свои мысли (свою точку зрения, своё отношение) по поводу поднятой проблемы. Выполняя задание, следует использовать термины курса обществознания и, опираясь на знания, а также факты общественной жизни и собственный жизненный опыт, привести необходимые аргументы для обоснования своей позиции.</w:t>
      </w:r>
    </w:p>
    <w:p w:rsidR="00102732" w:rsidRPr="00D967D8" w:rsidRDefault="00102732" w:rsidP="001027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67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«Величайшее счастье не считать себя особенным, а быть как все люди». (М.М. Пришвин)</w:t>
      </w:r>
    </w:p>
    <w:p w:rsidR="00562375" w:rsidRDefault="0086543F"/>
    <w:sectPr w:rsidR="00562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A60BB"/>
    <w:multiLevelType w:val="hybridMultilevel"/>
    <w:tmpl w:val="12B87082"/>
    <w:lvl w:ilvl="0" w:tplc="1B2E2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3205"/>
    <w:multiLevelType w:val="singleLevel"/>
    <w:tmpl w:val="3CBEBC32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732"/>
    <w:rsid w:val="00102732"/>
    <w:rsid w:val="00185A71"/>
    <w:rsid w:val="00216462"/>
    <w:rsid w:val="005D54FD"/>
    <w:rsid w:val="0086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uiPriority w:val="99"/>
    <w:rsid w:val="00102732"/>
    <w:rPr>
      <w:rFonts w:ascii="Times New Roman" w:hAnsi="Times New Roman" w:cs="Times New Roman" w:hint="default"/>
      <w:sz w:val="22"/>
      <w:szCs w:val="22"/>
    </w:rPr>
  </w:style>
  <w:style w:type="paragraph" w:customStyle="1" w:styleId="Style3">
    <w:name w:val="Style3"/>
    <w:basedOn w:val="a"/>
    <w:uiPriority w:val="99"/>
    <w:rsid w:val="00102732"/>
    <w:pPr>
      <w:widowControl w:val="0"/>
      <w:autoSpaceDE w:val="0"/>
      <w:autoSpaceDN w:val="0"/>
      <w:adjustRightInd w:val="0"/>
      <w:spacing w:after="0" w:line="302" w:lineRule="exact"/>
      <w:ind w:firstLine="5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027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02732"/>
    <w:pPr>
      <w:widowControl w:val="0"/>
      <w:autoSpaceDE w:val="0"/>
      <w:autoSpaceDN w:val="0"/>
      <w:adjustRightInd w:val="0"/>
      <w:spacing w:after="0" w:line="313" w:lineRule="exact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uiPriority w:val="99"/>
    <w:rsid w:val="00102732"/>
    <w:rPr>
      <w:rFonts w:ascii="Times New Roman" w:hAnsi="Times New Roman" w:cs="Times New Roman" w:hint="default"/>
      <w:sz w:val="22"/>
      <w:szCs w:val="22"/>
    </w:rPr>
  </w:style>
  <w:style w:type="paragraph" w:customStyle="1" w:styleId="Style3">
    <w:name w:val="Style3"/>
    <w:basedOn w:val="a"/>
    <w:uiPriority w:val="99"/>
    <w:rsid w:val="00102732"/>
    <w:pPr>
      <w:widowControl w:val="0"/>
      <w:autoSpaceDE w:val="0"/>
      <w:autoSpaceDN w:val="0"/>
      <w:adjustRightInd w:val="0"/>
      <w:spacing w:after="0" w:line="302" w:lineRule="exact"/>
      <w:ind w:firstLine="5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027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02732"/>
    <w:pPr>
      <w:widowControl w:val="0"/>
      <w:autoSpaceDE w:val="0"/>
      <w:autoSpaceDN w:val="0"/>
      <w:adjustRightInd w:val="0"/>
      <w:spacing w:after="0" w:line="313" w:lineRule="exact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8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1604</Words>
  <Characters>9147</Characters>
  <Application>Microsoft Office Word</Application>
  <DocSecurity>0</DocSecurity>
  <Lines>76</Lines>
  <Paragraphs>21</Paragraphs>
  <ScaleCrop>false</ScaleCrop>
  <Company/>
  <LinksUpToDate>false</LinksUpToDate>
  <CharactersWithSpaces>10730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Насыбуллина</dc:creator>
  <cp:lastModifiedBy>Илиза Абдуллина</cp:lastModifiedBy>
  <cp:revision>3</cp:revision>
  <dcterms:created xsi:type="dcterms:W3CDTF">2017-04-19T08:14:00Z</dcterms:created>
  <dcterms:modified xsi:type="dcterms:W3CDTF">2017-04-19T08:39:00Z</dcterms:modified>
</cp:coreProperties>
</file>